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4EBCC9" w14:textId="665022D4" w:rsidR="00DC244D" w:rsidRPr="002C0487" w:rsidRDefault="00DC244D" w:rsidP="00DC244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4EF2" w:rsidRPr="002C048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бюджетное</w:t>
      </w:r>
      <w:r w:rsidRPr="002C048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общеобразовательное учреждение</w:t>
      </w:r>
    </w:p>
    <w:p w14:paraId="5BAD0AA3" w14:textId="77777777" w:rsidR="00DC244D" w:rsidRPr="002C0487" w:rsidRDefault="00DC244D" w:rsidP="00DC244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048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«Русско-</w:t>
      </w:r>
      <w:proofErr w:type="spellStart"/>
      <w:r w:rsidRPr="002C048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Акташская</w:t>
      </w:r>
      <w:proofErr w:type="spellEnd"/>
      <w:r w:rsidRPr="002C048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средняя общеобразовательная школа» </w:t>
      </w:r>
    </w:p>
    <w:p w14:paraId="187E0215" w14:textId="5D78C7F3" w:rsidR="00DC244D" w:rsidRPr="002C0487" w:rsidRDefault="00DC244D" w:rsidP="00DC244D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2C048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Альметьевского</w:t>
      </w:r>
      <w:proofErr w:type="spellEnd"/>
      <w:r w:rsidRPr="002C048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94EF2" w:rsidRPr="002C048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</w:t>
      </w:r>
      <w:r w:rsidRPr="002C048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Республики Татарстан</w:t>
      </w:r>
    </w:p>
    <w:p w14:paraId="3522A490" w14:textId="77777777" w:rsidR="00DC244D" w:rsidRPr="002C0487" w:rsidRDefault="00DC244D" w:rsidP="00DC244D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14:paraId="0D10065A" w14:textId="77777777" w:rsidR="00DC244D" w:rsidRPr="002C0487" w:rsidRDefault="00DC244D" w:rsidP="00DC244D">
      <w:pPr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14:paraId="3AD05C99" w14:textId="77777777" w:rsidR="00DC244D" w:rsidRPr="002C0487" w:rsidRDefault="00DC244D" w:rsidP="00DC244D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tbl>
      <w:tblPr>
        <w:tblStyle w:val="1-11"/>
        <w:tblpPr w:leftFromText="180" w:rightFromText="180" w:vertAnchor="page" w:horzAnchor="margin" w:tblpX="-318" w:tblpY="2270"/>
        <w:tblW w:w="14550" w:type="dxa"/>
        <w:tblInd w:w="0" w:type="dxa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3260"/>
        <w:gridCol w:w="8063"/>
      </w:tblGrid>
      <w:tr w:rsidR="00DC244D" w:rsidRPr="00DC244D" w14:paraId="58DE352C" w14:textId="77777777" w:rsidTr="007952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tcBorders>
              <w:top w:val="none" w:sz="0" w:space="0" w:color="auto"/>
              <w:bottom w:val="none" w:sz="0" w:space="0" w:color="auto"/>
            </w:tcBorders>
          </w:tcPr>
          <w:p w14:paraId="667D325F" w14:textId="77777777" w:rsidR="00DC244D" w:rsidRPr="00DC244D" w:rsidRDefault="00DC244D" w:rsidP="0079527F">
            <w:pPr>
              <w:tabs>
                <w:tab w:val="left" w:pos="578"/>
              </w:tabs>
              <w:rPr>
                <w:rFonts w:ascii="Times New Roman" w:eastAsia="Courier New" w:hAnsi="Times New Roman" w:cs="Courier New"/>
                <w:sz w:val="22"/>
                <w:szCs w:val="22"/>
              </w:rPr>
            </w:pPr>
          </w:p>
          <w:p w14:paraId="6C0249B7" w14:textId="77777777" w:rsidR="00DC244D" w:rsidRPr="00DC244D" w:rsidRDefault="00DC244D" w:rsidP="0079527F">
            <w:pPr>
              <w:tabs>
                <w:tab w:val="left" w:pos="578"/>
              </w:tabs>
              <w:rPr>
                <w:rFonts w:ascii="Times New Roman" w:eastAsia="SimSun" w:hAnsi="Times New Roman" w:cs="Courier New"/>
                <w:sz w:val="22"/>
                <w:szCs w:val="22"/>
                <w:lang w:eastAsia="zh-CN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«Рассмотрено» </w:t>
            </w:r>
          </w:p>
          <w:p w14:paraId="2ED2DE34" w14:textId="77777777" w:rsidR="00DC244D" w:rsidRPr="00DC244D" w:rsidRDefault="00DC244D" w:rsidP="0079527F">
            <w:pPr>
              <w:rPr>
                <w:rFonts w:ascii="Times New Roman" w:hAnsi="Times New Roman" w:cs="Courier New"/>
                <w:b w:val="0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Руководитель МО</w:t>
            </w:r>
          </w:p>
          <w:p w14:paraId="6AA339F2" w14:textId="3B67F0B3" w:rsidR="00DC244D" w:rsidRPr="00DC244D" w:rsidRDefault="00914DB2" w:rsidP="0079527F">
            <w:pPr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</w:pPr>
            <w:r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_________/</w:t>
            </w:r>
            <w:proofErr w:type="spellStart"/>
            <w:r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Бабакулова</w:t>
            </w:r>
            <w:proofErr w:type="spellEnd"/>
            <w:r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 xml:space="preserve"> Э.Г</w:t>
            </w:r>
            <w:bookmarkStart w:id="0" w:name="_GoBack"/>
            <w:bookmarkEnd w:id="0"/>
            <w:r w:rsidR="00594EF2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.</w:t>
            </w:r>
            <w:r w:rsidR="00DC244D" w:rsidRPr="00DC244D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/</w:t>
            </w:r>
          </w:p>
          <w:p w14:paraId="12F2D694" w14:textId="77777777" w:rsidR="00DC244D" w:rsidRPr="00DC244D" w:rsidRDefault="00DC244D" w:rsidP="0079527F">
            <w:pPr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Протокол №   ______</w:t>
            </w:r>
          </w:p>
          <w:p w14:paraId="091EA131" w14:textId="67E1FA30" w:rsidR="00DC244D" w:rsidRPr="00DC244D" w:rsidRDefault="00DC244D" w:rsidP="0079527F">
            <w:pPr>
              <w:rPr>
                <w:rFonts w:ascii="Times New Roman" w:eastAsia="Courier New" w:hAnsi="Times New Roman" w:cs="Courier New"/>
                <w:sz w:val="22"/>
                <w:szCs w:val="22"/>
              </w:rPr>
            </w:pPr>
            <w:proofErr w:type="gramStart"/>
            <w:r w:rsidRPr="00DC244D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от</w:t>
            </w:r>
            <w:proofErr w:type="gramEnd"/>
            <w:r w:rsidRPr="00DC244D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 xml:space="preserve"> «____» __________202</w:t>
            </w:r>
            <w:r w:rsidR="00C361FA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6</w:t>
            </w:r>
            <w:r w:rsidR="00694E7D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 xml:space="preserve"> </w:t>
            </w:r>
            <w:r w:rsidRPr="00DC244D">
              <w:rPr>
                <w:rFonts w:ascii="Times New Roman" w:eastAsia="Courier New" w:hAnsi="Times New Roman" w:cs="Courier New"/>
                <w:b w:val="0"/>
                <w:sz w:val="22"/>
                <w:szCs w:val="22"/>
              </w:rPr>
              <w:t>г.</w:t>
            </w:r>
          </w:p>
        </w:tc>
        <w:tc>
          <w:tcPr>
            <w:tcW w:w="3260" w:type="dxa"/>
            <w:tcBorders>
              <w:top w:val="none" w:sz="0" w:space="0" w:color="auto"/>
              <w:bottom w:val="none" w:sz="0" w:space="0" w:color="auto"/>
            </w:tcBorders>
          </w:tcPr>
          <w:p w14:paraId="771A9BD4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b/>
                <w:sz w:val="22"/>
                <w:szCs w:val="22"/>
              </w:rPr>
            </w:pPr>
          </w:p>
          <w:p w14:paraId="52D91BB6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Courier New"/>
                <w:b/>
                <w:sz w:val="22"/>
                <w:szCs w:val="22"/>
                <w:lang w:eastAsia="zh-CN"/>
              </w:rPr>
            </w:pPr>
            <w:r w:rsidRPr="00DC244D">
              <w:rPr>
                <w:rFonts w:ascii="Times New Roman" w:eastAsia="Courier New" w:hAnsi="Times New Roman" w:cs="Courier New"/>
                <w:b/>
                <w:sz w:val="22"/>
                <w:szCs w:val="22"/>
              </w:rPr>
              <w:t xml:space="preserve">   «Согласовано»</w:t>
            </w:r>
          </w:p>
          <w:p w14:paraId="6E08ED28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Courier New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Заместитель директора по УР</w:t>
            </w:r>
          </w:p>
          <w:p w14:paraId="677F01C7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МБОУ «Русско-</w:t>
            </w:r>
            <w:proofErr w:type="spellStart"/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>Акташская</w:t>
            </w:r>
            <w:proofErr w:type="spellEnd"/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СОШ»</w:t>
            </w:r>
          </w:p>
          <w:p w14:paraId="0E741F04" w14:textId="6DF452A4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_________/</w:t>
            </w:r>
            <w:proofErr w:type="spellStart"/>
            <w:r w:rsidR="00A061F7">
              <w:rPr>
                <w:rFonts w:ascii="Times New Roman" w:eastAsia="Courier New" w:hAnsi="Times New Roman" w:cs="Courier New"/>
                <w:sz w:val="22"/>
                <w:szCs w:val="22"/>
              </w:rPr>
              <w:t>Багаутдинова</w:t>
            </w:r>
            <w:proofErr w:type="spellEnd"/>
            <w:r w:rsidR="00A061F7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Л.В.</w:t>
            </w: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>/</w:t>
            </w:r>
          </w:p>
          <w:p w14:paraId="17D68943" w14:textId="6CADBEE3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sz w:val="22"/>
                <w:szCs w:val="22"/>
                <w:lang w:eastAsia="zh-CN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</w:t>
            </w:r>
            <w:proofErr w:type="gramStart"/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>от</w:t>
            </w:r>
            <w:proofErr w:type="gramEnd"/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«____» _________ 202</w:t>
            </w:r>
            <w:r w:rsidR="00C361FA">
              <w:rPr>
                <w:rFonts w:ascii="Times New Roman" w:eastAsia="Courier New" w:hAnsi="Times New Roman" w:cs="Courier New"/>
                <w:sz w:val="22"/>
                <w:szCs w:val="22"/>
              </w:rPr>
              <w:t>6</w:t>
            </w: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г.</w:t>
            </w:r>
          </w:p>
        </w:tc>
        <w:tc>
          <w:tcPr>
            <w:tcW w:w="8063" w:type="dxa"/>
            <w:tcBorders>
              <w:top w:val="none" w:sz="0" w:space="0" w:color="auto"/>
              <w:bottom w:val="none" w:sz="0" w:space="0" w:color="auto"/>
            </w:tcBorders>
            <w:hideMark/>
          </w:tcPr>
          <w:p w14:paraId="1C5C9AA5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b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b/>
                <w:sz w:val="22"/>
                <w:szCs w:val="22"/>
              </w:rPr>
              <w:t xml:space="preserve">       </w:t>
            </w:r>
          </w:p>
          <w:p w14:paraId="27A57479" w14:textId="27D6523A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Courier New"/>
                <w:b/>
                <w:sz w:val="22"/>
                <w:szCs w:val="22"/>
                <w:lang w:eastAsia="zh-CN"/>
              </w:rPr>
            </w:pPr>
            <w:r w:rsidRPr="00DC244D">
              <w:rPr>
                <w:rFonts w:ascii="Times New Roman" w:eastAsia="Courier New" w:hAnsi="Times New Roman" w:cs="Courier New"/>
                <w:b/>
                <w:sz w:val="22"/>
                <w:szCs w:val="22"/>
              </w:rPr>
              <w:t xml:space="preserve">     </w:t>
            </w:r>
            <w:r w:rsidR="00594EF2" w:rsidRPr="00DC244D">
              <w:rPr>
                <w:rFonts w:ascii="Times New Roman" w:eastAsia="Courier New" w:hAnsi="Times New Roman" w:cs="Courier New"/>
                <w:b/>
                <w:sz w:val="22"/>
                <w:szCs w:val="22"/>
              </w:rPr>
              <w:t>«Утверждаю</w:t>
            </w:r>
            <w:r w:rsidRPr="00DC244D">
              <w:rPr>
                <w:rFonts w:ascii="Times New Roman" w:eastAsia="Courier New" w:hAnsi="Times New Roman" w:cs="Courier New"/>
                <w:b/>
                <w:sz w:val="22"/>
                <w:szCs w:val="22"/>
              </w:rPr>
              <w:t>»</w:t>
            </w:r>
            <w:r w:rsidRPr="00DC244D">
              <w:rPr>
                <w:rFonts w:ascii="Times New Roman" w:eastAsia="SimSun" w:hAnsi="Times New Roman" w:cs="Courier New"/>
                <w:b/>
                <w:sz w:val="22"/>
                <w:szCs w:val="22"/>
                <w:lang w:eastAsia="zh-CN"/>
              </w:rPr>
              <w:t xml:space="preserve"> </w:t>
            </w:r>
          </w:p>
          <w:p w14:paraId="11721935" w14:textId="77777777" w:rsidR="0079527F" w:rsidRDefault="00DC244D" w:rsidP="0079527F">
            <w:pPr>
              <w:ind w:lef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Директор МБОУ</w:t>
            </w:r>
          </w:p>
          <w:p w14:paraId="613DB229" w14:textId="77777777" w:rsidR="00DC244D" w:rsidRPr="00DC244D" w:rsidRDefault="00DC244D" w:rsidP="0079527F">
            <w:pPr>
              <w:ind w:left="17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 w:cs="Courier New"/>
                <w:b/>
                <w:sz w:val="22"/>
                <w:szCs w:val="22"/>
                <w:lang w:eastAsia="zh-CN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«Русско-  </w:t>
            </w:r>
            <w:proofErr w:type="spellStart"/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>Акташская</w:t>
            </w:r>
            <w:proofErr w:type="spellEnd"/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    СОШ»</w:t>
            </w:r>
          </w:p>
          <w:p w14:paraId="16E8B9AC" w14:textId="77777777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Courier New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  _______________Т.А. </w:t>
            </w:r>
            <w:proofErr w:type="spellStart"/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>Вечкитова</w:t>
            </w:r>
            <w:proofErr w:type="spellEnd"/>
          </w:p>
          <w:p w14:paraId="7927A8BD" w14:textId="2B3FED48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sz w:val="22"/>
                <w:szCs w:val="22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  Приказ </w:t>
            </w:r>
            <w:r w:rsidR="00594EF2"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>№ _</w:t>
            </w: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>______________</w:t>
            </w:r>
          </w:p>
          <w:p w14:paraId="01814FC7" w14:textId="6CCAFEE6" w:rsidR="00DC244D" w:rsidRPr="00DC244D" w:rsidRDefault="00DC244D" w:rsidP="007952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ourier New" w:hAnsi="Times New Roman" w:cs="Courier New"/>
                <w:sz w:val="22"/>
                <w:szCs w:val="22"/>
                <w:lang w:eastAsia="zh-CN"/>
              </w:rPr>
            </w:pP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    </w:t>
            </w:r>
            <w:proofErr w:type="gramStart"/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>от</w:t>
            </w:r>
            <w:proofErr w:type="gramEnd"/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«____»   _________  202</w:t>
            </w:r>
            <w:r w:rsidR="00C361FA">
              <w:rPr>
                <w:rFonts w:ascii="Times New Roman" w:eastAsia="Courier New" w:hAnsi="Times New Roman" w:cs="Courier New"/>
                <w:sz w:val="22"/>
                <w:szCs w:val="22"/>
              </w:rPr>
              <w:t>6</w:t>
            </w:r>
            <w:r w:rsidR="00694E7D">
              <w:rPr>
                <w:rFonts w:ascii="Times New Roman" w:eastAsia="Courier New" w:hAnsi="Times New Roman" w:cs="Courier New"/>
                <w:sz w:val="22"/>
                <w:szCs w:val="22"/>
              </w:rPr>
              <w:t xml:space="preserve"> </w:t>
            </w:r>
            <w:r w:rsidRPr="00DC244D">
              <w:rPr>
                <w:rFonts w:ascii="Times New Roman" w:eastAsia="Courier New" w:hAnsi="Times New Roman" w:cs="Courier New"/>
                <w:sz w:val="22"/>
                <w:szCs w:val="22"/>
              </w:rPr>
              <w:t>г.</w:t>
            </w:r>
          </w:p>
        </w:tc>
      </w:tr>
    </w:tbl>
    <w:p w14:paraId="5FAAB572" w14:textId="77777777" w:rsidR="00153ECE" w:rsidRDefault="00153ECE" w:rsidP="008B6497">
      <w:pPr>
        <w:spacing w:before="24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2FFC143" w14:textId="77777777" w:rsidR="007C661F" w:rsidRDefault="007C661F" w:rsidP="008B6497">
      <w:pPr>
        <w:spacing w:before="24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8A601EE" w14:textId="77777777" w:rsidR="007C661F" w:rsidRDefault="007C661F" w:rsidP="008B6497">
      <w:pPr>
        <w:spacing w:before="24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3A4D217" w14:textId="77777777" w:rsidR="007C661F" w:rsidRPr="00153ECE" w:rsidRDefault="007C661F" w:rsidP="008B6497">
      <w:pPr>
        <w:spacing w:before="24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51C92E6" w14:textId="59C9A79C" w:rsidR="0079527F" w:rsidRDefault="00914DB2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Контрольное тестирование </w:t>
      </w:r>
    </w:p>
    <w:p w14:paraId="443C5387" w14:textId="4FAFEDD5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proofErr w:type="gramStart"/>
      <w:r w:rsidRPr="0079527F">
        <w:rPr>
          <w:rFonts w:ascii="Times New Roman" w:eastAsiaTheme="minorEastAsia" w:hAnsi="Times New Roman" w:cs="Times New Roman"/>
          <w:b/>
          <w:sz w:val="32"/>
          <w:szCs w:val="32"/>
        </w:rPr>
        <w:t>для</w:t>
      </w:r>
      <w:proofErr w:type="gramEnd"/>
      <w:r w:rsidRPr="0079527F">
        <w:rPr>
          <w:rFonts w:ascii="Times New Roman" w:eastAsiaTheme="minorEastAsia" w:hAnsi="Times New Roman" w:cs="Times New Roman"/>
          <w:b/>
          <w:sz w:val="32"/>
          <w:szCs w:val="32"/>
        </w:rPr>
        <w:t xml:space="preserve"> промежуточной аттестации</w:t>
      </w:r>
      <w:r w:rsidR="00914DB2">
        <w:rPr>
          <w:rFonts w:ascii="Times New Roman" w:eastAsiaTheme="minorEastAsia" w:hAnsi="Times New Roman" w:cs="Times New Roman"/>
          <w:b/>
          <w:sz w:val="32"/>
          <w:szCs w:val="32"/>
        </w:rPr>
        <w:t xml:space="preserve"> обучающихся 10</w:t>
      </w:r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класса</w:t>
      </w:r>
    </w:p>
    <w:p w14:paraId="595D30F1" w14:textId="04282258" w:rsidR="006445AB" w:rsidRDefault="00914DB2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b/>
          <w:sz w:val="32"/>
          <w:szCs w:val="32"/>
        </w:rPr>
        <w:t>по</w:t>
      </w:r>
      <w:proofErr w:type="gramEnd"/>
      <w:r>
        <w:rPr>
          <w:rFonts w:ascii="Times New Roman" w:eastAsiaTheme="minorEastAsia" w:hAnsi="Times New Roman" w:cs="Times New Roman"/>
          <w:b/>
          <w:sz w:val="32"/>
          <w:szCs w:val="32"/>
        </w:rPr>
        <w:t xml:space="preserve"> ОБЗР</w:t>
      </w:r>
    </w:p>
    <w:p w14:paraId="672B71A7" w14:textId="7777777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08B40749" w14:textId="7777777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7D883968" w14:textId="7777777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6E0F4C54" w14:textId="7777777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5BF034F7" w14:textId="77777777" w:rsidR="0079527F" w:rsidRDefault="0079527F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292CCAB6" w14:textId="77777777" w:rsidR="0079527F" w:rsidRDefault="0079527F" w:rsidP="00D111F1">
      <w:pPr>
        <w:spacing w:before="240" w:line="360" w:lineRule="auto"/>
        <w:jc w:val="both"/>
        <w:rPr>
          <w:rFonts w:ascii="Times New Roman" w:eastAsiaTheme="minorEastAsia" w:hAnsi="Times New Roman" w:cs="Times New Roman"/>
          <w:b/>
          <w:sz w:val="32"/>
          <w:szCs w:val="32"/>
        </w:rPr>
      </w:pPr>
    </w:p>
    <w:p w14:paraId="36697FEF" w14:textId="2CFC7F79" w:rsidR="0079527F" w:rsidRPr="0079527F" w:rsidRDefault="003F578E" w:rsidP="0079527F">
      <w:pPr>
        <w:spacing w:before="24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>202</w:t>
      </w:r>
      <w:r w:rsidR="00C361FA">
        <w:rPr>
          <w:rFonts w:ascii="Times New Roman" w:eastAsiaTheme="minorEastAsia" w:hAnsi="Times New Roman" w:cs="Times New Roman"/>
          <w:b/>
          <w:sz w:val="28"/>
          <w:szCs w:val="28"/>
        </w:rPr>
        <w:t>5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/ 202</w:t>
      </w:r>
      <w:r w:rsidR="00C361FA">
        <w:rPr>
          <w:rFonts w:ascii="Times New Roman" w:eastAsiaTheme="minorEastAsia" w:hAnsi="Times New Roman" w:cs="Times New Roman"/>
          <w:b/>
          <w:sz w:val="28"/>
          <w:szCs w:val="28"/>
        </w:rPr>
        <w:t>6</w:t>
      </w:r>
      <w:r w:rsidR="0079527F" w:rsidRPr="0079527F">
        <w:rPr>
          <w:rFonts w:ascii="Times New Roman" w:eastAsiaTheme="minorEastAsia" w:hAnsi="Times New Roman" w:cs="Times New Roman"/>
          <w:b/>
          <w:sz w:val="28"/>
          <w:szCs w:val="28"/>
        </w:rPr>
        <w:t xml:space="preserve"> учебный год</w:t>
      </w:r>
    </w:p>
    <w:p w14:paraId="085DC92C" w14:textId="77777777" w:rsidR="00576A2E" w:rsidRDefault="00576A2E" w:rsidP="001C3E94">
      <w:pPr>
        <w:jc w:val="center"/>
        <w:rPr>
          <w:rFonts w:ascii="Times New Roman" w:eastAsiaTheme="minorEastAsia" w:hAnsi="Times New Roman" w:cs="Times New Roman"/>
          <w:b/>
          <w:sz w:val="24"/>
          <w:szCs w:val="24"/>
        </w:rPr>
      </w:pPr>
    </w:p>
    <w:p w14:paraId="456BCC8E" w14:textId="77777777" w:rsidR="00D111F1" w:rsidRPr="007A7A06" w:rsidRDefault="00D111F1" w:rsidP="00D111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A0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14:paraId="174976FD" w14:textId="77777777" w:rsidR="007A7A06" w:rsidRDefault="00D111F1" w:rsidP="00D111F1">
      <w:pPr>
        <w:jc w:val="both"/>
        <w:rPr>
          <w:rFonts w:ascii="Times New Roman" w:hAnsi="Times New Roman" w:cs="Times New Roman"/>
          <w:sz w:val="24"/>
          <w:szCs w:val="24"/>
        </w:rPr>
      </w:pPr>
      <w:r w:rsidRPr="00D111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111F1">
        <w:rPr>
          <w:rFonts w:ascii="Times New Roman" w:hAnsi="Times New Roman" w:cs="Times New Roman"/>
          <w:sz w:val="24"/>
          <w:szCs w:val="24"/>
        </w:rPr>
        <w:t xml:space="preserve">Контрольно-измерительные материалы по предмету "Основы безопасности и защите родины" разработаны для оценки знаний, умений и практических навыков, приобретенных в процессе обучения по предмету. КИМ содержит назначение работы; документы, определяющие содержание работы; содержание работы (распределение заданий по основным разделам; кодификатор; текст контрольной работы для учащихся; критерии оценивания работ учащихся (шкалу перевода баллов).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0A818D05" w14:textId="0FF706DD" w:rsidR="00D111F1" w:rsidRDefault="007A7A06" w:rsidP="00D111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111F1" w:rsidRPr="00D111F1">
        <w:rPr>
          <w:rFonts w:ascii="Times New Roman" w:hAnsi="Times New Roman" w:cs="Times New Roman"/>
          <w:sz w:val="24"/>
          <w:szCs w:val="24"/>
        </w:rPr>
        <w:t xml:space="preserve">Контрольно- измерительные материалы представлены в форме теста в 4 вариантах, </w:t>
      </w:r>
      <w:proofErr w:type="spellStart"/>
      <w:r w:rsidR="00D111F1" w:rsidRPr="00D111F1">
        <w:rPr>
          <w:rFonts w:ascii="Times New Roman" w:hAnsi="Times New Roman" w:cs="Times New Roman"/>
          <w:sz w:val="24"/>
          <w:szCs w:val="24"/>
        </w:rPr>
        <w:t>т.к</w:t>
      </w:r>
      <w:proofErr w:type="spellEnd"/>
      <w:r w:rsidR="00D111F1" w:rsidRPr="00D111F1">
        <w:rPr>
          <w:rFonts w:ascii="Times New Roman" w:hAnsi="Times New Roman" w:cs="Times New Roman"/>
          <w:sz w:val="24"/>
          <w:szCs w:val="24"/>
        </w:rPr>
        <w:t xml:space="preserve"> такой метод проверки результатов обучения обладает преимуществами перед другими методами и формами, такими как научная обоснованность самого теста, позволяющая получать объективные оценки уровня подготовленности учащихся; точность измерений; наличие одинаковых для всех пользователей правил проведения контроля и интерпретации тестовых результатов, а также сочетаемость тестовой технологии с другими современными образовательными технологиями.</w:t>
      </w:r>
    </w:p>
    <w:p w14:paraId="3C0B4A31" w14:textId="680D047F" w:rsidR="007A7A06" w:rsidRPr="007A7A06" w:rsidRDefault="007A7A06" w:rsidP="007A7A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A06">
        <w:rPr>
          <w:rFonts w:ascii="Times New Roman" w:hAnsi="Times New Roman" w:cs="Times New Roman"/>
          <w:b/>
          <w:sz w:val="24"/>
          <w:szCs w:val="24"/>
        </w:rPr>
        <w:t>Назначение работы</w:t>
      </w:r>
    </w:p>
    <w:p w14:paraId="12CEFB45" w14:textId="210F6E73" w:rsidR="007A7A06" w:rsidRDefault="007A7A06" w:rsidP="00D111F1">
      <w:pPr>
        <w:jc w:val="both"/>
        <w:rPr>
          <w:rFonts w:ascii="Times New Roman" w:hAnsi="Times New Roman" w:cs="Times New Roman"/>
          <w:sz w:val="24"/>
          <w:szCs w:val="24"/>
        </w:rPr>
      </w:pPr>
      <w:r w:rsidRPr="007A7A06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A7A06">
        <w:rPr>
          <w:rFonts w:ascii="Times New Roman" w:hAnsi="Times New Roman" w:cs="Times New Roman"/>
          <w:sz w:val="24"/>
          <w:szCs w:val="24"/>
        </w:rPr>
        <w:t xml:space="preserve">КИМ предназначен для проверки уровня достигнутых обязательных результатов обучения и прочности формирования умений и навыков и определения уровня </w:t>
      </w:r>
      <w:proofErr w:type="spellStart"/>
      <w:r w:rsidRPr="007A7A0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A7A06">
        <w:rPr>
          <w:rFonts w:ascii="Times New Roman" w:hAnsi="Times New Roman" w:cs="Times New Roman"/>
          <w:sz w:val="24"/>
          <w:szCs w:val="24"/>
        </w:rPr>
        <w:t xml:space="preserve"> учебных умений (воспринимать и выполнять учебную задачу, контролировать и корректировать собственные действия по ходу выполнения задания), а также практических навыков учащихся по оказанию первой медицинской помощи. По результатам проведения работы представляется возможность выполнить корректировку рабочей учебной программы по предмету "Основы безопасности жизнедеятельности", с учетом выявленных затруднений учащихся при выполнении заданий работы.</w:t>
      </w:r>
    </w:p>
    <w:p w14:paraId="1D368DA8" w14:textId="77777777" w:rsidR="007A7A06" w:rsidRPr="007A7A06" w:rsidRDefault="007A7A06" w:rsidP="007A7A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A06">
        <w:rPr>
          <w:rFonts w:ascii="Times New Roman" w:hAnsi="Times New Roman" w:cs="Times New Roman"/>
          <w:b/>
          <w:sz w:val="24"/>
          <w:szCs w:val="24"/>
        </w:rPr>
        <w:t>Документы</w:t>
      </w:r>
    </w:p>
    <w:p w14:paraId="49CA58B2" w14:textId="77777777" w:rsidR="007A7A06" w:rsidRDefault="007A7A06" w:rsidP="00D111F1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t xml:space="preserve">              </w:t>
      </w:r>
      <w:r w:rsidRPr="007A7A06">
        <w:rPr>
          <w:rFonts w:ascii="Times New Roman" w:hAnsi="Times New Roman" w:cs="Times New Roman"/>
          <w:sz w:val="24"/>
          <w:szCs w:val="24"/>
        </w:rPr>
        <w:t xml:space="preserve">Документами, определяющими нормативно-правовую базу и содержание работы являются: </w:t>
      </w:r>
    </w:p>
    <w:p w14:paraId="526EE4DB" w14:textId="77777777" w:rsidR="007A7A06" w:rsidRDefault="007A7A06" w:rsidP="00D111F1">
      <w:pPr>
        <w:jc w:val="both"/>
        <w:rPr>
          <w:rFonts w:ascii="Times New Roman" w:hAnsi="Times New Roman" w:cs="Times New Roman"/>
          <w:sz w:val="24"/>
          <w:szCs w:val="24"/>
        </w:rPr>
      </w:pPr>
      <w:r w:rsidRPr="007A7A06">
        <w:rPr>
          <w:rFonts w:ascii="Times New Roman" w:hAnsi="Times New Roman" w:cs="Times New Roman"/>
          <w:sz w:val="24"/>
          <w:szCs w:val="24"/>
        </w:rPr>
        <w:sym w:font="Symbol" w:char="F0BE"/>
      </w:r>
      <w:r w:rsidRPr="007A7A06">
        <w:rPr>
          <w:rFonts w:ascii="Times New Roman" w:hAnsi="Times New Roman" w:cs="Times New Roman"/>
          <w:sz w:val="24"/>
          <w:szCs w:val="24"/>
        </w:rPr>
        <w:t xml:space="preserve"> Содержание контрольной работы по технологии определяет ФГОС основного общего образования (приказ Министерства образования и науки Российской Федерации от 17.12.2010 г. № 1897). </w:t>
      </w:r>
    </w:p>
    <w:p w14:paraId="53BEEAAB" w14:textId="034E88B1" w:rsidR="007A7A06" w:rsidRDefault="007A7A06" w:rsidP="00D111F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E"/>
      </w:r>
      <w:r w:rsidRPr="007A7A06">
        <w:rPr>
          <w:rFonts w:ascii="Times New Roman" w:hAnsi="Times New Roman" w:cs="Times New Roman"/>
          <w:sz w:val="24"/>
          <w:szCs w:val="24"/>
        </w:rPr>
        <w:t xml:space="preserve"> Содержание представленного материала соответствует программе по основам безопасности жизнедеятельности базового уровня. С.Н. Ким, М.И. Горский, В.Н. для 10 класса. М: (ООО «Дрофа» 2020 г.)</w:t>
      </w:r>
    </w:p>
    <w:p w14:paraId="1B5293DA" w14:textId="3E8847E2" w:rsidR="007A7A06" w:rsidRPr="007A7A06" w:rsidRDefault="007A7A06" w:rsidP="007A7A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A06">
        <w:rPr>
          <w:rFonts w:ascii="Times New Roman" w:hAnsi="Times New Roman" w:cs="Times New Roman"/>
          <w:b/>
          <w:sz w:val="24"/>
          <w:szCs w:val="24"/>
        </w:rPr>
        <w:t>Общая характеристика содержания и структуры работы</w:t>
      </w:r>
    </w:p>
    <w:p w14:paraId="0D3A6DAA" w14:textId="77777777" w:rsidR="007A7A06" w:rsidRPr="007A7A06" w:rsidRDefault="007A7A06" w:rsidP="00D111F1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</w:t>
      </w:r>
      <w:r w:rsidRPr="007A7A06">
        <w:rPr>
          <w:rFonts w:ascii="Times New Roman" w:hAnsi="Times New Roman" w:cs="Times New Roman"/>
          <w:sz w:val="24"/>
          <w:szCs w:val="24"/>
        </w:rPr>
        <w:t xml:space="preserve">КИМ представлен в виде теста, состоящего из 3 блоков: </w:t>
      </w:r>
    </w:p>
    <w:p w14:paraId="7C22D025" w14:textId="77777777" w:rsidR="007A7A06" w:rsidRPr="007A7A06" w:rsidRDefault="007A7A06" w:rsidP="00D111F1">
      <w:pPr>
        <w:jc w:val="both"/>
        <w:rPr>
          <w:rFonts w:ascii="Times New Roman" w:hAnsi="Times New Roman" w:cs="Times New Roman"/>
          <w:sz w:val="24"/>
          <w:szCs w:val="24"/>
        </w:rPr>
      </w:pPr>
      <w:r w:rsidRPr="007A7A06">
        <w:rPr>
          <w:rFonts w:ascii="Times New Roman" w:hAnsi="Times New Roman" w:cs="Times New Roman"/>
          <w:b/>
          <w:sz w:val="24"/>
          <w:szCs w:val="24"/>
        </w:rPr>
        <w:t>Блок А</w:t>
      </w:r>
      <w:r w:rsidRPr="007A7A06">
        <w:rPr>
          <w:rFonts w:ascii="Times New Roman" w:hAnsi="Times New Roman" w:cs="Times New Roman"/>
          <w:sz w:val="24"/>
          <w:szCs w:val="24"/>
        </w:rPr>
        <w:t xml:space="preserve"> – базовый уровень, в состав которого включены 10 вопросов с предложенными вариантами ответов, верным из которых является только один. В структуру базового уровня включены вопросы по основным разделам, изучаемым по предмету "Основы </w:t>
      </w:r>
      <w:r w:rsidRPr="007A7A06">
        <w:rPr>
          <w:rFonts w:ascii="Times New Roman" w:hAnsi="Times New Roman" w:cs="Times New Roman"/>
          <w:sz w:val="24"/>
          <w:szCs w:val="24"/>
        </w:rPr>
        <w:lastRenderedPageBreak/>
        <w:t xml:space="preserve">безопасности жизнедеятельности" в 10 классе. Блок А направлен на проверку достижений уровня обязательной подготовки. </w:t>
      </w:r>
    </w:p>
    <w:p w14:paraId="0BF93FA9" w14:textId="77777777" w:rsidR="007A7A06" w:rsidRPr="007A7A06" w:rsidRDefault="007A7A06" w:rsidP="00D111F1">
      <w:pPr>
        <w:jc w:val="both"/>
        <w:rPr>
          <w:rFonts w:ascii="Times New Roman" w:hAnsi="Times New Roman" w:cs="Times New Roman"/>
          <w:sz w:val="24"/>
          <w:szCs w:val="24"/>
        </w:rPr>
      </w:pPr>
      <w:r w:rsidRPr="007A7A06">
        <w:rPr>
          <w:rFonts w:ascii="Times New Roman" w:hAnsi="Times New Roman" w:cs="Times New Roman"/>
          <w:b/>
          <w:sz w:val="24"/>
          <w:szCs w:val="24"/>
        </w:rPr>
        <w:t>Блок В</w:t>
      </w:r>
      <w:r w:rsidRPr="007A7A06">
        <w:rPr>
          <w:rFonts w:ascii="Times New Roman" w:hAnsi="Times New Roman" w:cs="Times New Roman"/>
          <w:sz w:val="24"/>
          <w:szCs w:val="24"/>
        </w:rPr>
        <w:t xml:space="preserve"> – средний уровень, в состав которого входят задания, на проверку определений из курса 10 класса, а также задание с предложенными вариантами ответов, из которых необходимо выбрать 5 верных. </w:t>
      </w:r>
    </w:p>
    <w:p w14:paraId="76DEADB0" w14:textId="740BF0B0" w:rsidR="007A7A06" w:rsidRDefault="007A7A06" w:rsidP="00D111F1">
      <w:pPr>
        <w:jc w:val="both"/>
        <w:rPr>
          <w:rFonts w:ascii="Times New Roman" w:hAnsi="Times New Roman" w:cs="Times New Roman"/>
          <w:sz w:val="24"/>
          <w:szCs w:val="24"/>
        </w:rPr>
      </w:pPr>
      <w:r w:rsidRPr="007A7A06">
        <w:rPr>
          <w:rFonts w:ascii="Times New Roman" w:hAnsi="Times New Roman" w:cs="Times New Roman"/>
          <w:b/>
          <w:sz w:val="24"/>
          <w:szCs w:val="24"/>
        </w:rPr>
        <w:t>Блок С</w:t>
      </w:r>
      <w:r w:rsidRPr="007A7A06">
        <w:rPr>
          <w:rFonts w:ascii="Times New Roman" w:hAnsi="Times New Roman" w:cs="Times New Roman"/>
          <w:sz w:val="24"/>
          <w:szCs w:val="24"/>
        </w:rPr>
        <w:t xml:space="preserve"> – повышенный уровень. Состоит из одного задания, которое представлено в форме ситуационной задачи. Учащимся предлагается дать письменный ответ, который должен содержать алгоритм действий при возникновении опасной для жизни и здоровья ситуации. При выполнении заданий этого блока проверяется способность учащихся интегрировать различные темы, а также применять нестандартные приемы рассуждений.</w:t>
      </w:r>
    </w:p>
    <w:p w14:paraId="298EE89C" w14:textId="305113DC" w:rsidR="007A7A06" w:rsidRDefault="007A7A06" w:rsidP="007A7A06">
      <w:pPr>
        <w:tabs>
          <w:tab w:val="left" w:pos="51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A7A06">
        <w:rPr>
          <w:rFonts w:ascii="Times New Roman" w:hAnsi="Times New Roman" w:cs="Times New Roman"/>
          <w:sz w:val="24"/>
          <w:szCs w:val="24"/>
        </w:rPr>
        <w:t>Структура</w:t>
      </w:r>
      <w:r w:rsidR="00107D8B">
        <w:rPr>
          <w:rFonts w:ascii="Times New Roman" w:hAnsi="Times New Roman" w:cs="Times New Roman"/>
          <w:sz w:val="24"/>
          <w:szCs w:val="24"/>
        </w:rPr>
        <w:t xml:space="preserve"> работы представлена в таблице</w:t>
      </w:r>
      <w:r w:rsidRPr="007A7A0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313"/>
        <w:gridCol w:w="2977"/>
        <w:gridCol w:w="1452"/>
        <w:gridCol w:w="1914"/>
      </w:tblGrid>
      <w:tr w:rsidR="007A7A06" w14:paraId="4399D783" w14:textId="77777777" w:rsidTr="00107D8B">
        <w:tc>
          <w:tcPr>
            <w:tcW w:w="1914" w:type="dxa"/>
          </w:tcPr>
          <w:p w14:paraId="23D8CEC7" w14:textId="78F96C1F" w:rsidR="007A7A06" w:rsidRPr="007A7A06" w:rsidRDefault="007A7A06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A7A06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</w:t>
            </w:r>
          </w:p>
        </w:tc>
        <w:tc>
          <w:tcPr>
            <w:tcW w:w="1313" w:type="dxa"/>
          </w:tcPr>
          <w:p w14:paraId="4F8166EF" w14:textId="138B83F6" w:rsidR="007A7A06" w:rsidRPr="007A7A06" w:rsidRDefault="007A7A06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A7A06">
              <w:rPr>
                <w:rFonts w:ascii="Times New Roman" w:hAnsi="Times New Roman" w:cs="Times New Roman"/>
                <w:b/>
                <w:sz w:val="24"/>
                <w:szCs w:val="24"/>
              </w:rPr>
              <w:t>Число заданий</w:t>
            </w:r>
          </w:p>
        </w:tc>
        <w:tc>
          <w:tcPr>
            <w:tcW w:w="2977" w:type="dxa"/>
          </w:tcPr>
          <w:p w14:paraId="3256B2F8" w14:textId="61886E81" w:rsidR="007A7A06" w:rsidRDefault="007A7A06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Содержание заданий </w:t>
            </w:r>
          </w:p>
        </w:tc>
        <w:tc>
          <w:tcPr>
            <w:tcW w:w="1452" w:type="dxa"/>
          </w:tcPr>
          <w:p w14:paraId="431CAD42" w14:textId="6FD7983E" w:rsidR="007A7A06" w:rsidRDefault="007A7A06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Сумма баллов </w:t>
            </w:r>
          </w:p>
        </w:tc>
        <w:tc>
          <w:tcPr>
            <w:tcW w:w="1914" w:type="dxa"/>
          </w:tcPr>
          <w:p w14:paraId="3E2F9CA9" w14:textId="68B880A4" w:rsidR="007A7A06" w:rsidRPr="007A7A06" w:rsidRDefault="007A7A06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7A7A06">
              <w:rPr>
                <w:rFonts w:ascii="Times New Roman" w:hAnsi="Times New Roman" w:cs="Times New Roman"/>
                <w:b/>
                <w:sz w:val="24"/>
                <w:szCs w:val="24"/>
              </w:rPr>
              <w:t>% от общего числа баллов за всю работу</w:t>
            </w:r>
          </w:p>
        </w:tc>
      </w:tr>
      <w:tr w:rsidR="007A7A06" w:rsidRPr="007A7A06" w14:paraId="6A415BF5" w14:textId="77777777" w:rsidTr="00107D8B">
        <w:tc>
          <w:tcPr>
            <w:tcW w:w="1914" w:type="dxa"/>
          </w:tcPr>
          <w:p w14:paraId="7FED8771" w14:textId="430D6A2F" w:rsidR="007A7A06" w:rsidRPr="007A7A06" w:rsidRDefault="007A7A06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A7A0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Базовый </w:t>
            </w:r>
          </w:p>
        </w:tc>
        <w:tc>
          <w:tcPr>
            <w:tcW w:w="1313" w:type="dxa"/>
          </w:tcPr>
          <w:p w14:paraId="5671E57F" w14:textId="75AB9E9E" w:rsidR="007A7A06" w:rsidRPr="007A7A06" w:rsidRDefault="00107D8B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14:paraId="6A7E2542" w14:textId="5D663906" w:rsidR="007A7A06" w:rsidRPr="007A7A06" w:rsidRDefault="007A7A06" w:rsidP="00107D8B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A7A06">
              <w:rPr>
                <w:rFonts w:ascii="Times New Roman" w:hAnsi="Times New Roman" w:cs="Times New Roman"/>
                <w:sz w:val="24"/>
                <w:szCs w:val="24"/>
              </w:rPr>
              <w:t>Тестовые задания с вариантами ответов.</w:t>
            </w:r>
          </w:p>
        </w:tc>
        <w:tc>
          <w:tcPr>
            <w:tcW w:w="1452" w:type="dxa"/>
          </w:tcPr>
          <w:p w14:paraId="046832F1" w14:textId="49A5CF71" w:rsidR="007A7A06" w:rsidRPr="007A7A06" w:rsidRDefault="00107D8B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14:paraId="2C76F27C" w14:textId="7604593F" w:rsidR="007A7A06" w:rsidRPr="007A7A06" w:rsidRDefault="00107D8B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40</w:t>
            </w:r>
          </w:p>
        </w:tc>
      </w:tr>
      <w:tr w:rsidR="007A7A06" w:rsidRPr="007A7A06" w14:paraId="5AF556A3" w14:textId="77777777" w:rsidTr="00107D8B">
        <w:tc>
          <w:tcPr>
            <w:tcW w:w="1914" w:type="dxa"/>
          </w:tcPr>
          <w:p w14:paraId="6871A8D5" w14:textId="09EBFB16" w:rsidR="007A7A06" w:rsidRPr="007A7A06" w:rsidRDefault="007A7A06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A7A0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Средний </w:t>
            </w:r>
          </w:p>
        </w:tc>
        <w:tc>
          <w:tcPr>
            <w:tcW w:w="1313" w:type="dxa"/>
          </w:tcPr>
          <w:p w14:paraId="6B66E39F" w14:textId="53F1188C" w:rsidR="007A7A06" w:rsidRPr="007A7A06" w:rsidRDefault="00107D8B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65372858" w14:textId="57C56C58" w:rsidR="007A7A06" w:rsidRPr="007A7A06" w:rsidRDefault="007A7A06" w:rsidP="00107D8B">
            <w:pPr>
              <w:tabs>
                <w:tab w:val="left" w:pos="5100"/>
              </w:tabs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A7A06">
              <w:rPr>
                <w:rFonts w:ascii="Times New Roman" w:hAnsi="Times New Roman" w:cs="Times New Roman"/>
                <w:sz w:val="24"/>
                <w:szCs w:val="24"/>
              </w:rPr>
              <w:t>Вставить пропущенные слова; выбрать правильные варианты ответов.</w:t>
            </w:r>
          </w:p>
        </w:tc>
        <w:tc>
          <w:tcPr>
            <w:tcW w:w="1452" w:type="dxa"/>
          </w:tcPr>
          <w:p w14:paraId="1013B33B" w14:textId="791404E1" w:rsidR="007A7A06" w:rsidRPr="007A7A06" w:rsidRDefault="00107D8B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14:paraId="5ECF8A31" w14:textId="1FE0CACB" w:rsidR="007A7A06" w:rsidRPr="007A7A06" w:rsidRDefault="00107D8B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40</w:t>
            </w:r>
          </w:p>
        </w:tc>
      </w:tr>
      <w:tr w:rsidR="007A7A06" w:rsidRPr="007A7A06" w14:paraId="412F7971" w14:textId="77777777" w:rsidTr="00107D8B">
        <w:tc>
          <w:tcPr>
            <w:tcW w:w="1914" w:type="dxa"/>
          </w:tcPr>
          <w:p w14:paraId="11098715" w14:textId="17AA3FE8" w:rsidR="007A7A06" w:rsidRPr="007A7A06" w:rsidRDefault="007A7A06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A7A0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Повышенный </w:t>
            </w:r>
          </w:p>
        </w:tc>
        <w:tc>
          <w:tcPr>
            <w:tcW w:w="1313" w:type="dxa"/>
          </w:tcPr>
          <w:p w14:paraId="358FD844" w14:textId="63478428" w:rsidR="007A7A06" w:rsidRPr="007A7A06" w:rsidRDefault="00107D8B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A6885E9" w14:textId="317432AE" w:rsidR="007A7A06" w:rsidRPr="00107D8B" w:rsidRDefault="007A7A06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107D8B">
              <w:rPr>
                <w:rFonts w:ascii="Times New Roman" w:hAnsi="Times New Roman" w:cs="Times New Roman"/>
                <w:sz w:val="24"/>
                <w:szCs w:val="24"/>
              </w:rPr>
              <w:t>Указать правила техники безопасности.</w:t>
            </w:r>
          </w:p>
        </w:tc>
        <w:tc>
          <w:tcPr>
            <w:tcW w:w="1452" w:type="dxa"/>
          </w:tcPr>
          <w:p w14:paraId="46E63A59" w14:textId="100C1BFC" w:rsidR="007A7A06" w:rsidRPr="007A7A06" w:rsidRDefault="00107D8B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14:paraId="09594818" w14:textId="0DD09202" w:rsidR="007A7A06" w:rsidRPr="007A7A06" w:rsidRDefault="00107D8B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</w:p>
        </w:tc>
      </w:tr>
      <w:tr w:rsidR="00107D8B" w:rsidRPr="007A7A06" w14:paraId="1586F8D2" w14:textId="77777777" w:rsidTr="00107D8B">
        <w:tc>
          <w:tcPr>
            <w:tcW w:w="1914" w:type="dxa"/>
          </w:tcPr>
          <w:p w14:paraId="2974C7B2" w14:textId="2EF31969" w:rsidR="00107D8B" w:rsidRPr="007A7A06" w:rsidRDefault="00107D8B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313" w:type="dxa"/>
          </w:tcPr>
          <w:p w14:paraId="001DC6DE" w14:textId="10F57723" w:rsidR="00107D8B" w:rsidRDefault="00107D8B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14:paraId="1162E5E7" w14:textId="77777777" w:rsidR="00107D8B" w:rsidRPr="00107D8B" w:rsidRDefault="00107D8B" w:rsidP="007A7A06">
            <w:pPr>
              <w:tabs>
                <w:tab w:val="left" w:pos="510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</w:tcPr>
          <w:p w14:paraId="1A1A8BB0" w14:textId="2214BF23" w:rsidR="00107D8B" w:rsidRDefault="00107D8B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14" w:type="dxa"/>
          </w:tcPr>
          <w:p w14:paraId="076DACB3" w14:textId="157E1C6A" w:rsidR="00107D8B" w:rsidRPr="007A7A06" w:rsidRDefault="00107D8B" w:rsidP="007A7A06">
            <w:pPr>
              <w:tabs>
                <w:tab w:val="left" w:pos="5100"/>
              </w:tabs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100</w:t>
            </w:r>
          </w:p>
        </w:tc>
      </w:tr>
    </w:tbl>
    <w:p w14:paraId="6D334791" w14:textId="77777777" w:rsidR="007A7A06" w:rsidRDefault="007A7A06" w:rsidP="007A7A06">
      <w:pPr>
        <w:tabs>
          <w:tab w:val="left" w:pos="510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17399E4" w14:textId="77777777" w:rsidR="00107D8B" w:rsidRDefault="00107D8B" w:rsidP="007A7A06">
      <w:pPr>
        <w:tabs>
          <w:tab w:val="left" w:pos="510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AE397CB" w14:textId="77777777" w:rsidR="00107D8B" w:rsidRDefault="00107D8B" w:rsidP="007A7A06">
      <w:pPr>
        <w:tabs>
          <w:tab w:val="left" w:pos="510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8432A07" w14:textId="77777777" w:rsidR="00107D8B" w:rsidRDefault="00107D8B" w:rsidP="007A7A06">
      <w:pPr>
        <w:tabs>
          <w:tab w:val="left" w:pos="510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3B01BDE" w14:textId="77777777" w:rsidR="00107D8B" w:rsidRDefault="00107D8B" w:rsidP="007A7A06">
      <w:pPr>
        <w:tabs>
          <w:tab w:val="left" w:pos="510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629FEDF" w14:textId="77777777" w:rsidR="00107D8B" w:rsidRDefault="00107D8B" w:rsidP="007A7A06">
      <w:pPr>
        <w:tabs>
          <w:tab w:val="left" w:pos="510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4238814" w14:textId="77777777" w:rsidR="00107D8B" w:rsidRDefault="00107D8B" w:rsidP="007A7A06">
      <w:pPr>
        <w:tabs>
          <w:tab w:val="left" w:pos="510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22843A7" w14:textId="77777777" w:rsidR="00107D8B" w:rsidRDefault="00107D8B" w:rsidP="007A7A06">
      <w:pPr>
        <w:tabs>
          <w:tab w:val="left" w:pos="510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6DB83615" w14:textId="77777777" w:rsidR="00107D8B" w:rsidRDefault="00107D8B" w:rsidP="007A7A06">
      <w:pPr>
        <w:tabs>
          <w:tab w:val="left" w:pos="510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EFFAA5B" w14:textId="77777777" w:rsidR="00107D8B" w:rsidRDefault="00107D8B" w:rsidP="007A7A06">
      <w:pPr>
        <w:tabs>
          <w:tab w:val="left" w:pos="510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41374019" w14:textId="77777777" w:rsidR="00107D8B" w:rsidRDefault="00107D8B" w:rsidP="007A7A06">
      <w:pPr>
        <w:tabs>
          <w:tab w:val="left" w:pos="510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7FA2CD27" w14:textId="77777777" w:rsidR="00107D8B" w:rsidRDefault="00107D8B" w:rsidP="007A7A06">
      <w:pPr>
        <w:tabs>
          <w:tab w:val="left" w:pos="510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23A55BB6" w14:textId="77777777" w:rsidR="00107D8B" w:rsidRDefault="00107D8B" w:rsidP="007A7A06">
      <w:pPr>
        <w:tabs>
          <w:tab w:val="left" w:pos="5100"/>
        </w:tabs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58559777" w14:textId="77777777" w:rsidR="00107D8B" w:rsidRPr="00107D8B" w:rsidRDefault="00107D8B" w:rsidP="00107D8B">
      <w:pPr>
        <w:tabs>
          <w:tab w:val="left" w:pos="510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D8B"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аттестация по предмету</w:t>
      </w:r>
    </w:p>
    <w:p w14:paraId="79C44850" w14:textId="318C7FC0" w:rsidR="00107D8B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07D8B">
        <w:rPr>
          <w:rFonts w:ascii="Times New Roman" w:hAnsi="Times New Roman" w:cs="Times New Roman"/>
          <w:b/>
          <w:sz w:val="24"/>
          <w:szCs w:val="24"/>
        </w:rPr>
        <w:t>«Основы безопасности и защите родины» 10 класс</w:t>
      </w:r>
      <w:r w:rsidR="00D2450C">
        <w:rPr>
          <w:rFonts w:ascii="Times New Roman" w:hAnsi="Times New Roman" w:cs="Times New Roman"/>
          <w:b/>
          <w:sz w:val="24"/>
          <w:szCs w:val="24"/>
        </w:rPr>
        <w:t>.</w:t>
      </w:r>
      <w:r w:rsidRPr="00107D8B">
        <w:rPr>
          <w:rFonts w:ascii="Times New Roman" w:hAnsi="Times New Roman" w:cs="Times New Roman"/>
          <w:b/>
          <w:sz w:val="24"/>
          <w:szCs w:val="24"/>
        </w:rPr>
        <w:t xml:space="preserve"> Тест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1FE288A" w14:textId="0460F809" w:rsidR="00107D8B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Вариант: 1</w:t>
      </w:r>
    </w:p>
    <w:p w14:paraId="3793F4FA" w14:textId="77777777" w:rsidR="00107D8B" w:rsidRPr="00107D8B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D8B">
        <w:rPr>
          <w:rFonts w:ascii="Times New Roman" w:hAnsi="Times New Roman" w:cs="Times New Roman"/>
          <w:b/>
          <w:sz w:val="24"/>
          <w:szCs w:val="24"/>
        </w:rPr>
        <w:t xml:space="preserve">БЛОК А: Выберите один правильный ответ: </w:t>
      </w:r>
    </w:p>
    <w:p w14:paraId="5F11A3C3" w14:textId="77777777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b/>
          <w:sz w:val="24"/>
          <w:szCs w:val="24"/>
        </w:rPr>
        <w:t>1.</w:t>
      </w:r>
      <w:r w:rsidRPr="007428C3">
        <w:rPr>
          <w:rFonts w:ascii="Times New Roman" w:hAnsi="Times New Roman" w:cs="Times New Roman"/>
          <w:sz w:val="24"/>
          <w:szCs w:val="24"/>
        </w:rPr>
        <w:t xml:space="preserve"> Сложная, опасная обстановка, требующая для защиты жизни и здоровья человека напряжения всех его физических и духовных сил, - это </w:t>
      </w:r>
    </w:p>
    <w:p w14:paraId="02A6E338" w14:textId="799F98BB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28C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428C3">
        <w:rPr>
          <w:rFonts w:ascii="Times New Roman" w:hAnsi="Times New Roman" w:cs="Times New Roman"/>
          <w:sz w:val="24"/>
          <w:szCs w:val="24"/>
        </w:rPr>
        <w:t>) чрезвычайная ситуация;</w:t>
      </w:r>
      <w:r w:rsidRPr="007428C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428C3">
        <w:rPr>
          <w:rFonts w:ascii="Times New Roman" w:hAnsi="Times New Roman" w:cs="Times New Roman"/>
          <w:sz w:val="24"/>
          <w:szCs w:val="24"/>
        </w:rPr>
        <w:t>в) чрезвычайное происшествие;</w:t>
      </w:r>
    </w:p>
    <w:p w14:paraId="617D61ED" w14:textId="4891BFFA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28C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428C3">
        <w:rPr>
          <w:rFonts w:ascii="Times New Roman" w:hAnsi="Times New Roman" w:cs="Times New Roman"/>
          <w:sz w:val="24"/>
          <w:szCs w:val="24"/>
        </w:rPr>
        <w:t>) стихийное бедствие;</w:t>
      </w:r>
      <w:r w:rsidRPr="007428C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428C3">
        <w:rPr>
          <w:rFonts w:ascii="Times New Roman" w:hAnsi="Times New Roman" w:cs="Times New Roman"/>
          <w:sz w:val="24"/>
          <w:szCs w:val="24"/>
        </w:rPr>
        <w:t xml:space="preserve">г) экстремальная ситуация. </w:t>
      </w:r>
    </w:p>
    <w:p w14:paraId="1A7EBB28" w14:textId="77777777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b/>
          <w:sz w:val="24"/>
          <w:szCs w:val="24"/>
        </w:rPr>
        <w:t>2.</w:t>
      </w:r>
      <w:r w:rsidRPr="007428C3">
        <w:rPr>
          <w:rFonts w:ascii="Times New Roman" w:hAnsi="Times New Roman" w:cs="Times New Roman"/>
          <w:sz w:val="24"/>
          <w:szCs w:val="24"/>
        </w:rPr>
        <w:t xml:space="preserve"> Если зона ЧС не выходит за пределы объекта, пострадало не более 10 человек, и ущерб составил не более 1000 минимальных зарплат, то такая чрезвычайная ситуация </w:t>
      </w:r>
    </w:p>
    <w:p w14:paraId="198BBEA2" w14:textId="3A83079F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28C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428C3">
        <w:rPr>
          <w:rFonts w:ascii="Times New Roman" w:hAnsi="Times New Roman" w:cs="Times New Roman"/>
          <w:sz w:val="24"/>
          <w:szCs w:val="24"/>
        </w:rPr>
        <w:t xml:space="preserve">) частная или объектовая; </w:t>
      </w:r>
      <w:r w:rsidRPr="007428C3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428C3">
        <w:rPr>
          <w:rFonts w:ascii="Times New Roman" w:hAnsi="Times New Roman" w:cs="Times New Roman"/>
          <w:sz w:val="24"/>
          <w:szCs w:val="24"/>
        </w:rPr>
        <w:t>б) территориальная;</w:t>
      </w:r>
    </w:p>
    <w:p w14:paraId="6D6D580C" w14:textId="4FC838D3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28C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428C3">
        <w:rPr>
          <w:rFonts w:ascii="Times New Roman" w:hAnsi="Times New Roman" w:cs="Times New Roman"/>
          <w:sz w:val="24"/>
          <w:szCs w:val="24"/>
        </w:rPr>
        <w:t xml:space="preserve">) местная или районная; </w:t>
      </w:r>
      <w:r w:rsidRPr="007428C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428C3">
        <w:rPr>
          <w:rFonts w:ascii="Times New Roman" w:hAnsi="Times New Roman" w:cs="Times New Roman"/>
          <w:sz w:val="24"/>
          <w:szCs w:val="24"/>
        </w:rPr>
        <w:t xml:space="preserve">г) районная. </w:t>
      </w:r>
    </w:p>
    <w:p w14:paraId="1C2ECD4D" w14:textId="77777777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b/>
          <w:sz w:val="24"/>
          <w:szCs w:val="24"/>
        </w:rPr>
        <w:t>3.</w:t>
      </w:r>
      <w:r w:rsidRPr="007428C3">
        <w:rPr>
          <w:rFonts w:ascii="Times New Roman" w:hAnsi="Times New Roman" w:cs="Times New Roman"/>
          <w:sz w:val="24"/>
          <w:szCs w:val="24"/>
        </w:rPr>
        <w:t xml:space="preserve"> По сфере возникновения чрезвычайные ситуации делятся на техногенные, природные и ........ </w:t>
      </w:r>
    </w:p>
    <w:p w14:paraId="2DC18390" w14:textId="739FFB4F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28C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428C3">
        <w:rPr>
          <w:rFonts w:ascii="Times New Roman" w:hAnsi="Times New Roman" w:cs="Times New Roman"/>
          <w:sz w:val="24"/>
          <w:szCs w:val="24"/>
        </w:rPr>
        <w:t>) антропогенные;</w:t>
      </w:r>
      <w:r w:rsidRPr="007428C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428C3">
        <w:rPr>
          <w:rFonts w:ascii="Times New Roman" w:hAnsi="Times New Roman" w:cs="Times New Roman"/>
          <w:sz w:val="24"/>
          <w:szCs w:val="24"/>
        </w:rPr>
        <w:t xml:space="preserve"> в) производственные;</w:t>
      </w:r>
    </w:p>
    <w:p w14:paraId="3ED21C4E" w14:textId="5B78FD5C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28C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428C3">
        <w:rPr>
          <w:rFonts w:ascii="Times New Roman" w:hAnsi="Times New Roman" w:cs="Times New Roman"/>
          <w:sz w:val="24"/>
          <w:szCs w:val="24"/>
        </w:rPr>
        <w:t>) экологические;</w:t>
      </w:r>
      <w:r w:rsidRPr="007428C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7428C3">
        <w:rPr>
          <w:rFonts w:ascii="Times New Roman" w:hAnsi="Times New Roman" w:cs="Times New Roman"/>
          <w:sz w:val="24"/>
          <w:szCs w:val="24"/>
        </w:rPr>
        <w:t xml:space="preserve"> г) биологические. </w:t>
      </w:r>
    </w:p>
    <w:p w14:paraId="4B9C8F68" w14:textId="77777777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b/>
          <w:sz w:val="24"/>
          <w:szCs w:val="24"/>
        </w:rPr>
        <w:t>4.</w:t>
      </w:r>
      <w:r w:rsidRPr="007428C3">
        <w:rPr>
          <w:rFonts w:ascii="Times New Roman" w:hAnsi="Times New Roman" w:cs="Times New Roman"/>
          <w:sz w:val="24"/>
          <w:szCs w:val="24"/>
        </w:rPr>
        <w:t xml:space="preserve"> Перечень сил и средств Единой государственной системы предупреждение и ликвидации чрезвычайной ситуации определен </w:t>
      </w:r>
    </w:p>
    <w:p w14:paraId="53D683E3" w14:textId="73EBB15E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428C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428C3">
        <w:rPr>
          <w:rFonts w:ascii="Times New Roman" w:hAnsi="Times New Roman" w:cs="Times New Roman"/>
          <w:sz w:val="24"/>
          <w:szCs w:val="24"/>
        </w:rPr>
        <w:t>) решением начальника ГОЧС объекта; в) распоряжением главы администрации субъекта РФ;</w:t>
      </w:r>
    </w:p>
    <w:p w14:paraId="34005484" w14:textId="0B2EFA10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428C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428C3">
        <w:rPr>
          <w:rFonts w:ascii="Times New Roman" w:hAnsi="Times New Roman" w:cs="Times New Roman"/>
          <w:sz w:val="24"/>
          <w:szCs w:val="24"/>
        </w:rPr>
        <w:t xml:space="preserve">) постановлением правительства РФ; </w:t>
      </w:r>
      <w:r w:rsidRPr="007428C3">
        <w:rPr>
          <w:rFonts w:ascii="Times New Roman" w:hAnsi="Times New Roman" w:cs="Times New Roman"/>
          <w:sz w:val="24"/>
          <w:szCs w:val="24"/>
        </w:rPr>
        <w:t xml:space="preserve">   </w:t>
      </w:r>
      <w:r w:rsidRPr="007428C3">
        <w:rPr>
          <w:rFonts w:ascii="Times New Roman" w:hAnsi="Times New Roman" w:cs="Times New Roman"/>
          <w:sz w:val="24"/>
          <w:szCs w:val="24"/>
        </w:rPr>
        <w:t xml:space="preserve">г) указом президента РФ. </w:t>
      </w:r>
    </w:p>
    <w:p w14:paraId="243BDE1A" w14:textId="77777777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b/>
          <w:sz w:val="24"/>
          <w:szCs w:val="24"/>
        </w:rPr>
        <w:t>5.</w:t>
      </w:r>
      <w:r w:rsidRPr="007428C3">
        <w:rPr>
          <w:rFonts w:ascii="Times New Roman" w:hAnsi="Times New Roman" w:cs="Times New Roman"/>
          <w:sz w:val="24"/>
          <w:szCs w:val="24"/>
        </w:rPr>
        <w:t xml:space="preserve"> Воинские формирования, специально предназначенные для решения задач в области ГО, называются </w:t>
      </w:r>
    </w:p>
    <w:p w14:paraId="33631F38" w14:textId="49758DC6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28C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428C3">
        <w:rPr>
          <w:rFonts w:ascii="Times New Roman" w:hAnsi="Times New Roman" w:cs="Times New Roman"/>
          <w:sz w:val="24"/>
          <w:szCs w:val="24"/>
        </w:rPr>
        <w:t xml:space="preserve">) силами гражданской обороны; </w:t>
      </w:r>
      <w:r w:rsidRPr="007428C3">
        <w:rPr>
          <w:rFonts w:ascii="Times New Roman" w:hAnsi="Times New Roman" w:cs="Times New Roman"/>
          <w:sz w:val="24"/>
          <w:szCs w:val="24"/>
        </w:rPr>
        <w:t xml:space="preserve">       </w:t>
      </w:r>
      <w:r w:rsidRPr="007428C3">
        <w:rPr>
          <w:rFonts w:ascii="Times New Roman" w:hAnsi="Times New Roman" w:cs="Times New Roman"/>
          <w:sz w:val="24"/>
          <w:szCs w:val="24"/>
        </w:rPr>
        <w:t>в) вооруженными силами РФ;</w:t>
      </w:r>
    </w:p>
    <w:p w14:paraId="2A3D39D6" w14:textId="3DCCB853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28C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428C3">
        <w:rPr>
          <w:rFonts w:ascii="Times New Roman" w:hAnsi="Times New Roman" w:cs="Times New Roman"/>
          <w:sz w:val="24"/>
          <w:szCs w:val="24"/>
        </w:rPr>
        <w:t xml:space="preserve">) службами гражданской обороны; </w:t>
      </w:r>
      <w:r w:rsidRPr="007428C3">
        <w:rPr>
          <w:rFonts w:ascii="Times New Roman" w:hAnsi="Times New Roman" w:cs="Times New Roman"/>
          <w:sz w:val="24"/>
          <w:szCs w:val="24"/>
        </w:rPr>
        <w:t xml:space="preserve">  </w:t>
      </w:r>
      <w:r w:rsidRPr="007428C3">
        <w:rPr>
          <w:rFonts w:ascii="Times New Roman" w:hAnsi="Times New Roman" w:cs="Times New Roman"/>
          <w:sz w:val="24"/>
          <w:szCs w:val="24"/>
        </w:rPr>
        <w:t xml:space="preserve">г) внутренними войсками ГО. </w:t>
      </w:r>
    </w:p>
    <w:p w14:paraId="71C8285C" w14:textId="77777777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b/>
          <w:sz w:val="24"/>
          <w:szCs w:val="24"/>
        </w:rPr>
        <w:t>6.</w:t>
      </w:r>
      <w:r w:rsidRPr="007428C3">
        <w:rPr>
          <w:rFonts w:ascii="Times New Roman" w:hAnsi="Times New Roman" w:cs="Times New Roman"/>
          <w:sz w:val="24"/>
          <w:szCs w:val="24"/>
        </w:rPr>
        <w:t xml:space="preserve"> Зона радиоактивного заражения - это территория, </w:t>
      </w:r>
    </w:p>
    <w:p w14:paraId="5CF2EC15" w14:textId="77777777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428C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428C3">
        <w:rPr>
          <w:rFonts w:ascii="Times New Roman" w:hAnsi="Times New Roman" w:cs="Times New Roman"/>
          <w:sz w:val="24"/>
          <w:szCs w:val="24"/>
        </w:rPr>
        <w:t xml:space="preserve">) зараженная радиоактивными веществами в опасных для живых существ пределах; </w:t>
      </w:r>
    </w:p>
    <w:p w14:paraId="32328D3E" w14:textId="77777777" w:rsid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428C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7428C3">
        <w:rPr>
          <w:rFonts w:ascii="Times New Roman" w:hAnsi="Times New Roman" w:cs="Times New Roman"/>
          <w:sz w:val="24"/>
          <w:szCs w:val="24"/>
        </w:rPr>
        <w:t>) зараженная радиоактивными веществами в опасных для жизни людей пределах;</w:t>
      </w:r>
    </w:p>
    <w:p w14:paraId="597A3E6B" w14:textId="280004B6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428C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428C3">
        <w:rPr>
          <w:rFonts w:ascii="Times New Roman" w:hAnsi="Times New Roman" w:cs="Times New Roman"/>
          <w:sz w:val="24"/>
          <w:szCs w:val="24"/>
        </w:rPr>
        <w:t xml:space="preserve">) на которую распространилось поражающее воздействие электромагнитного импульса; </w:t>
      </w:r>
    </w:p>
    <w:p w14:paraId="021DD258" w14:textId="77777777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428C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428C3">
        <w:rPr>
          <w:rFonts w:ascii="Times New Roman" w:hAnsi="Times New Roman" w:cs="Times New Roman"/>
          <w:sz w:val="24"/>
          <w:szCs w:val="24"/>
        </w:rPr>
        <w:t xml:space="preserve">) на которую распространилось поражающее воздействие ударной волны. </w:t>
      </w:r>
    </w:p>
    <w:p w14:paraId="259D0C3F" w14:textId="77777777" w:rsidR="00107D8B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b/>
          <w:sz w:val="24"/>
          <w:szCs w:val="24"/>
        </w:rPr>
        <w:t>7.</w:t>
      </w:r>
      <w:r w:rsidRPr="007428C3">
        <w:rPr>
          <w:rFonts w:ascii="Times New Roman" w:hAnsi="Times New Roman" w:cs="Times New Roman"/>
          <w:sz w:val="24"/>
          <w:szCs w:val="24"/>
        </w:rPr>
        <w:t xml:space="preserve"> Запас продуктов питания создается (из расчета для каждого укрываемого) не менее чем на </w:t>
      </w:r>
    </w:p>
    <w:p w14:paraId="2D993411" w14:textId="60B7FD08" w:rsidR="00107D8B" w:rsidRPr="007428C3" w:rsidRDefault="007428C3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07D8B" w:rsidRPr="007428C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07D8B" w:rsidRPr="007428C3">
        <w:rPr>
          <w:rFonts w:ascii="Times New Roman" w:hAnsi="Times New Roman" w:cs="Times New Roman"/>
          <w:sz w:val="24"/>
          <w:szCs w:val="24"/>
        </w:rPr>
        <w:t xml:space="preserve">) четверо суток; </w:t>
      </w:r>
      <w:r w:rsidRPr="007428C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07D8B" w:rsidRPr="007428C3">
        <w:rPr>
          <w:rFonts w:ascii="Times New Roman" w:hAnsi="Times New Roman" w:cs="Times New Roman"/>
          <w:sz w:val="24"/>
          <w:szCs w:val="24"/>
        </w:rPr>
        <w:t>в) одни сутки;</w:t>
      </w:r>
    </w:p>
    <w:p w14:paraId="3046C1B9" w14:textId="2AF904C0" w:rsidR="00107D8B" w:rsidRPr="007428C3" w:rsidRDefault="007428C3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proofErr w:type="gramStart"/>
      <w:r w:rsidR="00107D8B" w:rsidRPr="007428C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107D8B" w:rsidRPr="007428C3">
        <w:rPr>
          <w:rFonts w:ascii="Times New Roman" w:hAnsi="Times New Roman" w:cs="Times New Roman"/>
          <w:sz w:val="24"/>
          <w:szCs w:val="24"/>
        </w:rPr>
        <w:t xml:space="preserve">) двое суток; </w:t>
      </w:r>
      <w:r w:rsidRPr="007428C3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07D8B" w:rsidRPr="007428C3">
        <w:rPr>
          <w:rFonts w:ascii="Times New Roman" w:hAnsi="Times New Roman" w:cs="Times New Roman"/>
          <w:sz w:val="24"/>
          <w:szCs w:val="24"/>
        </w:rPr>
        <w:t>г) трое суток.</w:t>
      </w:r>
    </w:p>
    <w:p w14:paraId="1072593B" w14:textId="77777777" w:rsidR="007428C3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sz w:val="24"/>
          <w:szCs w:val="24"/>
        </w:rPr>
        <w:t xml:space="preserve">8. Целью проведения аварийно- спасательных и других неотложных работ не является </w:t>
      </w:r>
    </w:p>
    <w:p w14:paraId="63126743" w14:textId="2E3807FA" w:rsidR="007428C3" w:rsidRPr="007428C3" w:rsidRDefault="007428C3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7D8B" w:rsidRPr="007428C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07D8B" w:rsidRPr="007428C3">
        <w:rPr>
          <w:rFonts w:ascii="Times New Roman" w:hAnsi="Times New Roman" w:cs="Times New Roman"/>
          <w:sz w:val="24"/>
          <w:szCs w:val="24"/>
        </w:rPr>
        <w:t xml:space="preserve">) оказание помощи пострадавшим; </w:t>
      </w:r>
    </w:p>
    <w:p w14:paraId="59CC7EAF" w14:textId="3696CD93" w:rsidR="007428C3" w:rsidRPr="007428C3" w:rsidRDefault="007428C3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7D8B" w:rsidRPr="007428C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107D8B" w:rsidRPr="007428C3">
        <w:rPr>
          <w:rFonts w:ascii="Times New Roman" w:hAnsi="Times New Roman" w:cs="Times New Roman"/>
          <w:sz w:val="24"/>
          <w:szCs w:val="24"/>
        </w:rPr>
        <w:t xml:space="preserve">) восстановление поврежденных объектов; </w:t>
      </w:r>
    </w:p>
    <w:p w14:paraId="442DECBA" w14:textId="52594C61" w:rsidR="007428C3" w:rsidRPr="007428C3" w:rsidRDefault="007428C3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7D8B" w:rsidRPr="007428C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07D8B" w:rsidRPr="007428C3">
        <w:rPr>
          <w:rFonts w:ascii="Times New Roman" w:hAnsi="Times New Roman" w:cs="Times New Roman"/>
          <w:sz w:val="24"/>
          <w:szCs w:val="24"/>
        </w:rPr>
        <w:t>) локализация аварий;</w:t>
      </w:r>
    </w:p>
    <w:p w14:paraId="09B33748" w14:textId="77777777" w:rsidR="007428C3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428C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7428C3">
        <w:rPr>
          <w:rFonts w:ascii="Times New Roman" w:hAnsi="Times New Roman" w:cs="Times New Roman"/>
          <w:sz w:val="24"/>
          <w:szCs w:val="24"/>
        </w:rPr>
        <w:t xml:space="preserve">) устранение повреждений, препятствующих проведению спасательных работ </w:t>
      </w:r>
    </w:p>
    <w:p w14:paraId="6810938D" w14:textId="77777777" w:rsidR="007428C3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b/>
          <w:sz w:val="24"/>
          <w:szCs w:val="24"/>
        </w:rPr>
        <w:t>9.</w:t>
      </w:r>
      <w:r w:rsidRPr="007428C3">
        <w:rPr>
          <w:rFonts w:ascii="Times New Roman" w:hAnsi="Times New Roman" w:cs="Times New Roman"/>
          <w:sz w:val="24"/>
          <w:szCs w:val="24"/>
        </w:rPr>
        <w:t xml:space="preserve"> Жгут на конечность можно наложить не более чем на </w:t>
      </w:r>
    </w:p>
    <w:p w14:paraId="57C54FD5" w14:textId="1FAC5DEF" w:rsidR="007428C3" w:rsidRPr="007428C3" w:rsidRDefault="007428C3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07D8B" w:rsidRPr="007428C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07D8B" w:rsidRPr="007428C3">
        <w:rPr>
          <w:rFonts w:ascii="Times New Roman" w:hAnsi="Times New Roman" w:cs="Times New Roman"/>
          <w:sz w:val="24"/>
          <w:szCs w:val="24"/>
        </w:rPr>
        <w:t>) 3 часа;</w:t>
      </w:r>
      <w:r w:rsidRPr="007428C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7428C3">
        <w:rPr>
          <w:rFonts w:ascii="Times New Roman" w:hAnsi="Times New Roman" w:cs="Times New Roman"/>
          <w:sz w:val="24"/>
          <w:szCs w:val="24"/>
        </w:rPr>
        <w:t>в) 2 часа;</w:t>
      </w:r>
    </w:p>
    <w:p w14:paraId="327C2711" w14:textId="77777777" w:rsidR="007428C3" w:rsidRPr="007428C3" w:rsidRDefault="007428C3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sz w:val="24"/>
          <w:szCs w:val="24"/>
        </w:rPr>
        <w:t xml:space="preserve"> </w:t>
      </w:r>
      <w:r w:rsidR="00107D8B" w:rsidRPr="007428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7D8B" w:rsidRPr="007428C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107D8B" w:rsidRPr="007428C3">
        <w:rPr>
          <w:rFonts w:ascii="Times New Roman" w:hAnsi="Times New Roman" w:cs="Times New Roman"/>
          <w:sz w:val="24"/>
          <w:szCs w:val="24"/>
        </w:rPr>
        <w:t xml:space="preserve">) 4 часа; </w:t>
      </w:r>
      <w:r w:rsidRPr="007428C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107D8B" w:rsidRPr="007428C3">
        <w:rPr>
          <w:rFonts w:ascii="Times New Roman" w:hAnsi="Times New Roman" w:cs="Times New Roman"/>
          <w:sz w:val="24"/>
          <w:szCs w:val="24"/>
        </w:rPr>
        <w:t xml:space="preserve">г) 30 мин. </w:t>
      </w:r>
    </w:p>
    <w:p w14:paraId="1C62CB66" w14:textId="77777777" w:rsidR="007428C3" w:rsidRPr="007428C3" w:rsidRDefault="00107D8B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b/>
          <w:sz w:val="24"/>
          <w:szCs w:val="24"/>
        </w:rPr>
        <w:t>10.</w:t>
      </w:r>
      <w:r w:rsidRPr="007428C3">
        <w:rPr>
          <w:rFonts w:ascii="Times New Roman" w:hAnsi="Times New Roman" w:cs="Times New Roman"/>
          <w:sz w:val="24"/>
          <w:szCs w:val="24"/>
        </w:rPr>
        <w:t xml:space="preserve"> Полное или частичное нарушение целостности костей в результате удара, сжатия, сдавливания, изгиба – это </w:t>
      </w:r>
    </w:p>
    <w:p w14:paraId="4A1B8277" w14:textId="50B3C80D" w:rsidR="007428C3" w:rsidRPr="007428C3" w:rsidRDefault="007428C3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07D8B" w:rsidRPr="007428C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107D8B" w:rsidRPr="007428C3">
        <w:rPr>
          <w:rFonts w:ascii="Times New Roman" w:hAnsi="Times New Roman" w:cs="Times New Roman"/>
          <w:sz w:val="24"/>
          <w:szCs w:val="24"/>
        </w:rPr>
        <w:t>) вывих;</w:t>
      </w:r>
      <w:r w:rsidRPr="007428C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07D8B" w:rsidRPr="007428C3">
        <w:rPr>
          <w:rFonts w:ascii="Times New Roman" w:hAnsi="Times New Roman" w:cs="Times New Roman"/>
          <w:sz w:val="24"/>
          <w:szCs w:val="24"/>
        </w:rPr>
        <w:t xml:space="preserve"> </w:t>
      </w:r>
      <w:r w:rsidRPr="007428C3">
        <w:rPr>
          <w:rFonts w:ascii="Times New Roman" w:hAnsi="Times New Roman" w:cs="Times New Roman"/>
          <w:sz w:val="24"/>
          <w:szCs w:val="24"/>
        </w:rPr>
        <w:t>в) ушиб;</w:t>
      </w:r>
    </w:p>
    <w:p w14:paraId="4F5B961C" w14:textId="1C0E82A7" w:rsidR="00107D8B" w:rsidRDefault="007428C3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8C3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107D8B" w:rsidRPr="007428C3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107D8B" w:rsidRPr="007428C3">
        <w:rPr>
          <w:rFonts w:ascii="Times New Roman" w:hAnsi="Times New Roman" w:cs="Times New Roman"/>
          <w:sz w:val="24"/>
          <w:szCs w:val="24"/>
        </w:rPr>
        <w:t>) перелом;</w:t>
      </w:r>
      <w:r w:rsidRPr="007428C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07D8B" w:rsidRPr="007428C3">
        <w:rPr>
          <w:rFonts w:ascii="Times New Roman" w:hAnsi="Times New Roman" w:cs="Times New Roman"/>
          <w:sz w:val="24"/>
          <w:szCs w:val="24"/>
        </w:rPr>
        <w:t xml:space="preserve"> г) сдавливание.</w:t>
      </w:r>
    </w:p>
    <w:p w14:paraId="55D54FD5" w14:textId="77777777" w:rsidR="00D2450C" w:rsidRDefault="00D2450C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D4061F" w14:textId="7CC9BFB7" w:rsidR="007428C3" w:rsidRPr="007428C3" w:rsidRDefault="007428C3" w:rsidP="00107D8B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428C3">
        <w:rPr>
          <w:rFonts w:ascii="Times New Roman" w:hAnsi="Times New Roman" w:cs="Times New Roman"/>
          <w:b/>
          <w:sz w:val="24"/>
          <w:szCs w:val="24"/>
        </w:rPr>
        <w:t xml:space="preserve">Блок В. Выполните задание </w:t>
      </w:r>
    </w:p>
    <w:p w14:paraId="799CC638" w14:textId="77777777" w:rsidR="007428C3" w:rsidRPr="00D2450C" w:rsidRDefault="007428C3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D2450C">
        <w:rPr>
          <w:rFonts w:ascii="Times New Roman" w:hAnsi="Times New Roman" w:cs="Times New Roman"/>
          <w:b/>
          <w:sz w:val="24"/>
          <w:szCs w:val="24"/>
        </w:rPr>
        <w:t>1.</w:t>
      </w:r>
      <w:r w:rsidRPr="00D2450C">
        <w:rPr>
          <w:rFonts w:ascii="Times New Roman" w:hAnsi="Times New Roman" w:cs="Times New Roman"/>
          <w:sz w:val="24"/>
          <w:szCs w:val="24"/>
        </w:rPr>
        <w:t xml:space="preserve"> Из перечисленных факторов- к поражающим факторам ядерного взрыва относятся: </w:t>
      </w:r>
    </w:p>
    <w:p w14:paraId="0F727FBC" w14:textId="77777777" w:rsidR="007428C3" w:rsidRPr="00D2450C" w:rsidRDefault="007428C3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D2450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2450C">
        <w:rPr>
          <w:rFonts w:ascii="Times New Roman" w:hAnsi="Times New Roman" w:cs="Times New Roman"/>
          <w:sz w:val="24"/>
          <w:szCs w:val="24"/>
        </w:rPr>
        <w:t xml:space="preserve">) ударная волна; б) световое излучение; в) ионизирующее излучение; г) радиоактивное заражение; д) </w:t>
      </w:r>
      <w:proofErr w:type="spellStart"/>
      <w:r w:rsidRPr="00D2450C">
        <w:rPr>
          <w:rFonts w:ascii="Times New Roman" w:hAnsi="Times New Roman" w:cs="Times New Roman"/>
          <w:sz w:val="24"/>
          <w:szCs w:val="24"/>
        </w:rPr>
        <w:t>псевдопозитронный</w:t>
      </w:r>
      <w:proofErr w:type="spellEnd"/>
      <w:r w:rsidRPr="00D2450C">
        <w:rPr>
          <w:rFonts w:ascii="Times New Roman" w:hAnsi="Times New Roman" w:cs="Times New Roman"/>
          <w:sz w:val="24"/>
          <w:szCs w:val="24"/>
        </w:rPr>
        <w:t xml:space="preserve"> поток; е) проникающая радиация; ж) электромагнитный импульс. </w:t>
      </w:r>
    </w:p>
    <w:p w14:paraId="75AC01BE" w14:textId="3FF1EBE3" w:rsidR="007428C3" w:rsidRPr="00D2450C" w:rsidRDefault="007428C3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D2450C">
        <w:rPr>
          <w:rFonts w:ascii="Times New Roman" w:hAnsi="Times New Roman" w:cs="Times New Roman"/>
          <w:b/>
          <w:sz w:val="24"/>
          <w:szCs w:val="24"/>
        </w:rPr>
        <w:t>2.</w:t>
      </w:r>
      <w:r w:rsidRPr="00D2450C">
        <w:rPr>
          <w:rFonts w:ascii="Times New Roman" w:hAnsi="Times New Roman" w:cs="Times New Roman"/>
          <w:sz w:val="24"/>
          <w:szCs w:val="24"/>
        </w:rPr>
        <w:t xml:space="preserve"> Заполните пропуски</w:t>
      </w:r>
      <w:r w:rsidRPr="00D2450C">
        <w:rPr>
          <w:rFonts w:ascii="Times New Roman" w:hAnsi="Times New Roman" w:cs="Times New Roman"/>
          <w:sz w:val="24"/>
          <w:szCs w:val="24"/>
        </w:rPr>
        <w:t>:</w:t>
      </w:r>
      <w:r w:rsidRPr="00D245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1ED868" w14:textId="486E984B" w:rsidR="00107D8B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428C3" w:rsidRPr="00D2450C">
        <w:rPr>
          <w:rFonts w:ascii="Times New Roman" w:hAnsi="Times New Roman" w:cs="Times New Roman"/>
          <w:sz w:val="24"/>
          <w:szCs w:val="24"/>
        </w:rPr>
        <w:t>Гражданская оборона - система мероприятий по подготовке к защите и по защите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28C3" w:rsidRPr="00D2450C">
        <w:rPr>
          <w:rFonts w:ascii="Times New Roman" w:hAnsi="Times New Roman" w:cs="Times New Roman"/>
          <w:sz w:val="24"/>
          <w:szCs w:val="24"/>
        </w:rPr>
        <w:t>____________</w:t>
      </w:r>
      <w:proofErr w:type="gramStart"/>
      <w:r w:rsidR="007428C3" w:rsidRPr="00D2450C">
        <w:rPr>
          <w:rFonts w:ascii="Times New Roman" w:hAnsi="Times New Roman" w:cs="Times New Roman"/>
          <w:sz w:val="24"/>
          <w:szCs w:val="24"/>
        </w:rPr>
        <w:t>_</w:t>
      </w:r>
      <w:r w:rsidR="007428C3" w:rsidRPr="00D2450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428C3" w:rsidRPr="00D2450C">
        <w:rPr>
          <w:rFonts w:ascii="Times New Roman" w:hAnsi="Times New Roman" w:cs="Times New Roman"/>
          <w:sz w:val="24"/>
          <w:szCs w:val="24"/>
        </w:rPr>
        <w:t xml:space="preserve"> материальных и</w:t>
      </w:r>
      <w:r w:rsidR="007428C3" w:rsidRPr="00D2450C">
        <w:rPr>
          <w:rFonts w:ascii="Times New Roman" w:hAnsi="Times New Roman" w:cs="Times New Roman"/>
          <w:sz w:val="24"/>
          <w:szCs w:val="24"/>
        </w:rPr>
        <w:t>______________</w:t>
      </w:r>
      <w:r w:rsidR="007428C3" w:rsidRPr="00D2450C">
        <w:rPr>
          <w:rFonts w:ascii="Times New Roman" w:hAnsi="Times New Roman" w:cs="Times New Roman"/>
          <w:sz w:val="24"/>
          <w:szCs w:val="24"/>
        </w:rPr>
        <w:t xml:space="preserve"> ценностей от опасностей, возникающих при ведении</w:t>
      </w:r>
      <w:r w:rsidR="007428C3" w:rsidRPr="00D2450C">
        <w:rPr>
          <w:rFonts w:ascii="Times New Roman" w:hAnsi="Times New Roman" w:cs="Times New Roman"/>
          <w:sz w:val="24"/>
          <w:szCs w:val="24"/>
        </w:rPr>
        <w:t>___________</w:t>
      </w:r>
      <w:r w:rsidR="007428C3" w:rsidRPr="00D2450C">
        <w:rPr>
          <w:rFonts w:ascii="Times New Roman" w:hAnsi="Times New Roman" w:cs="Times New Roman"/>
          <w:sz w:val="24"/>
          <w:szCs w:val="24"/>
        </w:rPr>
        <w:t xml:space="preserve"> действий или вследствие этих действий, а также при возникновении чрезвычайных ситуаций природного и техногенного характера. Организация и ведение гражданской</w:t>
      </w:r>
      <w:r w:rsidR="007428C3" w:rsidRPr="00D2450C">
        <w:rPr>
          <w:rFonts w:ascii="Times New Roman" w:hAnsi="Times New Roman" w:cs="Times New Roman"/>
          <w:sz w:val="24"/>
          <w:szCs w:val="24"/>
        </w:rPr>
        <w:t>_____________</w:t>
      </w:r>
      <w:r w:rsidR="007428C3" w:rsidRPr="00D2450C">
        <w:rPr>
          <w:rFonts w:ascii="Times New Roman" w:hAnsi="Times New Roman" w:cs="Times New Roman"/>
          <w:sz w:val="24"/>
          <w:szCs w:val="24"/>
        </w:rPr>
        <w:t xml:space="preserve"> являются одними из важнейших функций</w:t>
      </w:r>
      <w:r w:rsidRPr="00D2450C">
        <w:rPr>
          <w:rFonts w:ascii="Times New Roman" w:hAnsi="Times New Roman" w:cs="Times New Roman"/>
          <w:sz w:val="24"/>
          <w:szCs w:val="24"/>
        </w:rPr>
        <w:t>_______________</w:t>
      </w:r>
      <w:proofErr w:type="gramStart"/>
      <w:r w:rsidRPr="00D2450C">
        <w:rPr>
          <w:rFonts w:ascii="Times New Roman" w:hAnsi="Times New Roman" w:cs="Times New Roman"/>
          <w:sz w:val="24"/>
          <w:szCs w:val="24"/>
        </w:rPr>
        <w:t>_</w:t>
      </w:r>
      <w:r w:rsidR="007428C3" w:rsidRPr="00D2450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7428C3" w:rsidRPr="00D2450C">
        <w:rPr>
          <w:rFonts w:ascii="Times New Roman" w:hAnsi="Times New Roman" w:cs="Times New Roman"/>
          <w:sz w:val="24"/>
          <w:szCs w:val="24"/>
        </w:rPr>
        <w:t xml:space="preserve"> составными частями оборонного строительства, обеспечения безопасности государства.</w:t>
      </w:r>
    </w:p>
    <w:p w14:paraId="246CF0E7" w14:textId="77777777" w:rsidR="00D2450C" w:rsidRPr="00D2450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D2450C">
        <w:rPr>
          <w:rFonts w:ascii="Times New Roman" w:hAnsi="Times New Roman" w:cs="Times New Roman"/>
          <w:b/>
          <w:sz w:val="24"/>
          <w:szCs w:val="24"/>
        </w:rPr>
        <w:t>БЛОК С: Ситуационная задача:</w:t>
      </w:r>
      <w:r w:rsidRPr="00D245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0DC762" w14:textId="7CCB5936" w:rsidR="00D2450C" w:rsidRPr="00D2450C" w:rsidRDefault="00D2450C" w:rsidP="00D2450C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D2450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2450C">
        <w:rPr>
          <w:rFonts w:ascii="Times New Roman" w:hAnsi="Times New Roman" w:cs="Times New Roman"/>
          <w:sz w:val="24"/>
          <w:szCs w:val="24"/>
        </w:rPr>
        <w:t>Предположим, вы о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D2450C">
        <w:rPr>
          <w:rFonts w:ascii="Times New Roman" w:hAnsi="Times New Roman" w:cs="Times New Roman"/>
          <w:sz w:val="24"/>
          <w:szCs w:val="24"/>
        </w:rPr>
        <w:t>правились на концерт вашей любимой группы. Кто-то стал кричать, что в помещении пожар. Началась паника. Толпа ринулась к выходам. Как не стать жертвой толпы?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F23A43" w14:textId="77777777" w:rsidR="00D2450C" w:rsidRPr="00107D8B" w:rsidRDefault="00D2450C" w:rsidP="00D2450C">
      <w:pPr>
        <w:tabs>
          <w:tab w:val="left" w:pos="510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D8B">
        <w:rPr>
          <w:rFonts w:ascii="Times New Roman" w:hAnsi="Times New Roman" w:cs="Times New Roman"/>
          <w:b/>
          <w:sz w:val="24"/>
          <w:szCs w:val="24"/>
        </w:rPr>
        <w:lastRenderedPageBreak/>
        <w:t>Промежуточная аттестация по предмету</w:t>
      </w:r>
    </w:p>
    <w:p w14:paraId="185BD827" w14:textId="5381CBF6" w:rsidR="00D2450C" w:rsidRDefault="00D2450C" w:rsidP="00D2450C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07D8B">
        <w:rPr>
          <w:rFonts w:ascii="Times New Roman" w:hAnsi="Times New Roman" w:cs="Times New Roman"/>
          <w:b/>
          <w:sz w:val="24"/>
          <w:szCs w:val="24"/>
        </w:rPr>
        <w:t>«Основы безопасности и защите родины» 10 класс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107D8B">
        <w:rPr>
          <w:rFonts w:ascii="Times New Roman" w:hAnsi="Times New Roman" w:cs="Times New Roman"/>
          <w:b/>
          <w:sz w:val="24"/>
          <w:szCs w:val="24"/>
        </w:rPr>
        <w:t xml:space="preserve"> Тест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16800E49" w14:textId="6CA621CD" w:rsidR="00D2450C" w:rsidRDefault="00D2450C" w:rsidP="00D2450C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Вариант:</w:t>
      </w:r>
      <w:r>
        <w:rPr>
          <w:rFonts w:ascii="Times New Roman" w:hAnsi="Times New Roman" w:cs="Times New Roman"/>
          <w:b/>
          <w:sz w:val="24"/>
          <w:szCs w:val="24"/>
        </w:rPr>
        <w:t xml:space="preserve"> 2</w:t>
      </w:r>
    </w:p>
    <w:p w14:paraId="49B0D040" w14:textId="77777777" w:rsidR="00D2450C" w:rsidRDefault="00D2450C" w:rsidP="00D2450C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07D8B">
        <w:rPr>
          <w:rFonts w:ascii="Times New Roman" w:hAnsi="Times New Roman" w:cs="Times New Roman"/>
          <w:b/>
          <w:sz w:val="24"/>
          <w:szCs w:val="24"/>
        </w:rPr>
        <w:t xml:space="preserve">БЛОК А: Выберите один правильный ответ: </w:t>
      </w:r>
    </w:p>
    <w:p w14:paraId="6C59AC0F" w14:textId="77777777" w:rsidR="00D2450C" w:rsidRPr="00D2450C" w:rsidRDefault="00D2450C" w:rsidP="00D2450C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450C">
        <w:rPr>
          <w:rFonts w:ascii="Times New Roman" w:hAnsi="Times New Roman" w:cs="Times New Roman"/>
          <w:b/>
          <w:sz w:val="24"/>
          <w:szCs w:val="24"/>
        </w:rPr>
        <w:t>1.</w:t>
      </w:r>
      <w:r w:rsidRPr="00D2450C">
        <w:rPr>
          <w:rFonts w:ascii="Times New Roman" w:hAnsi="Times New Roman" w:cs="Times New Roman"/>
          <w:sz w:val="24"/>
          <w:szCs w:val="24"/>
        </w:rPr>
        <w:t xml:space="preserve"> Какова правильная последовательность действий при пожаре:</w:t>
      </w:r>
    </w:p>
    <w:p w14:paraId="4BF53848" w14:textId="77777777" w:rsidR="00D2450C" w:rsidRPr="00D2450C" w:rsidRDefault="00D2450C" w:rsidP="00D2450C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45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450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2450C">
        <w:rPr>
          <w:rFonts w:ascii="Times New Roman" w:hAnsi="Times New Roman" w:cs="Times New Roman"/>
          <w:sz w:val="24"/>
          <w:szCs w:val="24"/>
        </w:rPr>
        <w:t xml:space="preserve">) попытаться потушить огонь, используя первичные средства пожаротушения, открыть окна для удаления дыма, позвонить в пожарную охрану и сообщить о пожаре; </w:t>
      </w:r>
    </w:p>
    <w:p w14:paraId="6B35534C" w14:textId="77777777" w:rsidR="00D2450C" w:rsidRPr="00D2450C" w:rsidRDefault="00D2450C" w:rsidP="00D2450C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450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2450C">
        <w:rPr>
          <w:rFonts w:ascii="Times New Roman" w:hAnsi="Times New Roman" w:cs="Times New Roman"/>
          <w:sz w:val="24"/>
          <w:szCs w:val="24"/>
        </w:rPr>
        <w:t xml:space="preserve">) немедленно покинуть помещение, плотно закрыть за собой дверь, позвать на помощь взрослых, если их нет, то позвонить в пожарную охрану и сообщить о пожаре; </w:t>
      </w:r>
    </w:p>
    <w:p w14:paraId="07E815DF" w14:textId="77777777" w:rsidR="00D2450C" w:rsidRPr="00D2450C" w:rsidRDefault="00D2450C" w:rsidP="00D2450C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450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2450C">
        <w:rPr>
          <w:rFonts w:ascii="Times New Roman" w:hAnsi="Times New Roman" w:cs="Times New Roman"/>
          <w:sz w:val="24"/>
          <w:szCs w:val="24"/>
        </w:rPr>
        <w:t xml:space="preserve">) позвонить на работу родителям и сообщить о пожаре, попытаться потушить огонь, используя первичные средства пожаротушения. </w:t>
      </w:r>
    </w:p>
    <w:p w14:paraId="09D77E0E" w14:textId="77777777" w:rsidR="00D2450C" w:rsidRPr="00D2450C" w:rsidRDefault="00D2450C" w:rsidP="00D2450C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450C">
        <w:rPr>
          <w:rFonts w:ascii="Times New Roman" w:hAnsi="Times New Roman" w:cs="Times New Roman"/>
          <w:b/>
          <w:sz w:val="24"/>
          <w:szCs w:val="24"/>
        </w:rPr>
        <w:t>2.</w:t>
      </w:r>
      <w:r w:rsidRPr="00D2450C">
        <w:rPr>
          <w:rFonts w:ascii="Times New Roman" w:hAnsi="Times New Roman" w:cs="Times New Roman"/>
          <w:sz w:val="24"/>
          <w:szCs w:val="24"/>
        </w:rPr>
        <w:t xml:space="preserve"> Вы вынуждены покинуть тонущее в море судно. Ваши действия; </w:t>
      </w:r>
    </w:p>
    <w:p w14:paraId="73AC8AE2" w14:textId="77777777" w:rsidR="00D2450C" w:rsidRPr="00D2450C" w:rsidRDefault="00D2450C" w:rsidP="00D2450C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450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D2450C">
        <w:rPr>
          <w:rFonts w:ascii="Times New Roman" w:hAnsi="Times New Roman" w:cs="Times New Roman"/>
          <w:sz w:val="24"/>
          <w:szCs w:val="24"/>
        </w:rPr>
        <w:t xml:space="preserve">) одеться, обуться, положить деньги и документы в полиэтиленовый пакет и убрать его в карман, не паниковать, надеть спасательный жилет, выполнять все указания членов экипажа корабля, спуститься в спасательный плот; </w:t>
      </w:r>
    </w:p>
    <w:p w14:paraId="16966E51" w14:textId="77777777" w:rsidR="00D2450C" w:rsidRPr="00D2450C" w:rsidRDefault="00D2450C" w:rsidP="00D2450C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450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2450C">
        <w:rPr>
          <w:rFonts w:ascii="Times New Roman" w:hAnsi="Times New Roman" w:cs="Times New Roman"/>
          <w:sz w:val="24"/>
          <w:szCs w:val="24"/>
        </w:rPr>
        <w:t xml:space="preserve">) выяснить </w:t>
      </w:r>
      <w:proofErr w:type="spellStart"/>
      <w:r w:rsidRPr="00D2450C">
        <w:rPr>
          <w:rFonts w:ascii="Times New Roman" w:hAnsi="Times New Roman" w:cs="Times New Roman"/>
          <w:sz w:val="24"/>
          <w:szCs w:val="24"/>
        </w:rPr>
        <w:t>укапитана</w:t>
      </w:r>
      <w:proofErr w:type="spellEnd"/>
      <w:r w:rsidRPr="00D2450C">
        <w:rPr>
          <w:rFonts w:ascii="Times New Roman" w:hAnsi="Times New Roman" w:cs="Times New Roman"/>
          <w:sz w:val="24"/>
          <w:szCs w:val="24"/>
        </w:rPr>
        <w:t xml:space="preserve"> причину происшедшего, надеть спасательный жилет, прыгнуть за борт и плыть к ближайшей лодке; </w:t>
      </w:r>
    </w:p>
    <w:p w14:paraId="357A7CCD" w14:textId="2412C962" w:rsidR="00D2450C" w:rsidRPr="00D2450C" w:rsidRDefault="00D2450C" w:rsidP="00D2450C">
      <w:pPr>
        <w:tabs>
          <w:tab w:val="center" w:pos="4677"/>
          <w:tab w:val="left" w:pos="5100"/>
          <w:tab w:val="left" w:pos="823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2450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2450C">
        <w:rPr>
          <w:rFonts w:ascii="Times New Roman" w:hAnsi="Times New Roman" w:cs="Times New Roman"/>
          <w:sz w:val="24"/>
          <w:szCs w:val="24"/>
        </w:rPr>
        <w:t>) спуститься в свою каюту, одеться и ждать прихода аварийной команды корабля.</w:t>
      </w:r>
    </w:p>
    <w:p w14:paraId="03AD6A4F" w14:textId="77777777" w:rsidR="00D2450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4D15BC">
        <w:rPr>
          <w:rFonts w:ascii="Times New Roman" w:hAnsi="Times New Roman" w:cs="Times New Roman"/>
          <w:b/>
          <w:sz w:val="24"/>
          <w:szCs w:val="24"/>
        </w:rPr>
        <w:t>3.</w:t>
      </w:r>
      <w:r w:rsidRPr="004D15BC">
        <w:rPr>
          <w:rFonts w:ascii="Times New Roman" w:hAnsi="Times New Roman" w:cs="Times New Roman"/>
          <w:sz w:val="24"/>
          <w:szCs w:val="24"/>
        </w:rPr>
        <w:t xml:space="preserve"> На место ушиба, прежде всего, необходимо: </w:t>
      </w:r>
    </w:p>
    <w:p w14:paraId="72F2B5D6" w14:textId="60C053B3" w:rsidR="00D2450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4D15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15B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D15BC">
        <w:rPr>
          <w:rFonts w:ascii="Times New Roman" w:hAnsi="Times New Roman" w:cs="Times New Roman"/>
          <w:sz w:val="24"/>
          <w:szCs w:val="24"/>
        </w:rPr>
        <w:t xml:space="preserve">) наложить согревающий компресс; </w:t>
      </w:r>
      <w:r w:rsidRPr="004D15B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4D15BC">
        <w:rPr>
          <w:rFonts w:ascii="Times New Roman" w:hAnsi="Times New Roman" w:cs="Times New Roman"/>
          <w:sz w:val="24"/>
          <w:szCs w:val="24"/>
        </w:rPr>
        <w:t>в) нанести йодную сетку;</w:t>
      </w:r>
    </w:p>
    <w:p w14:paraId="7F249B2D" w14:textId="3D2C1F7A" w:rsidR="00D2450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4D15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15B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D15BC">
        <w:rPr>
          <w:rFonts w:ascii="Times New Roman" w:hAnsi="Times New Roman" w:cs="Times New Roman"/>
          <w:sz w:val="24"/>
          <w:szCs w:val="24"/>
        </w:rPr>
        <w:t xml:space="preserve">) положить холод; </w:t>
      </w:r>
      <w:r w:rsidRPr="004D15B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D15BC">
        <w:rPr>
          <w:rFonts w:ascii="Times New Roman" w:hAnsi="Times New Roman" w:cs="Times New Roman"/>
          <w:sz w:val="24"/>
          <w:szCs w:val="24"/>
        </w:rPr>
        <w:t xml:space="preserve">г) наложить давящую повязку. </w:t>
      </w:r>
    </w:p>
    <w:p w14:paraId="4D57E5B3" w14:textId="77777777" w:rsidR="00D2450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4D15BC">
        <w:rPr>
          <w:rFonts w:ascii="Times New Roman" w:hAnsi="Times New Roman" w:cs="Times New Roman"/>
          <w:b/>
          <w:sz w:val="24"/>
          <w:szCs w:val="24"/>
        </w:rPr>
        <w:t>4</w:t>
      </w:r>
      <w:r w:rsidRPr="004D15BC">
        <w:rPr>
          <w:rFonts w:ascii="Times New Roman" w:hAnsi="Times New Roman" w:cs="Times New Roman"/>
          <w:sz w:val="24"/>
          <w:szCs w:val="24"/>
        </w:rPr>
        <w:t>. Если вы столкнулись лицом к лицу с преступником, то, прежде всего, нужно</w:t>
      </w:r>
      <w:r w:rsidRPr="004D15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06A63B" w14:textId="4EDB5D60" w:rsidR="004D15B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4D15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15B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D15BC">
        <w:rPr>
          <w:rFonts w:ascii="Times New Roman" w:hAnsi="Times New Roman" w:cs="Times New Roman"/>
          <w:sz w:val="24"/>
          <w:szCs w:val="24"/>
        </w:rPr>
        <w:t>) запомнить его портрет;</w:t>
      </w:r>
      <w:r w:rsidR="004D15BC" w:rsidRPr="004D15BC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4D15BC" w:rsidRPr="004D15BC">
        <w:rPr>
          <w:rFonts w:ascii="Times New Roman" w:hAnsi="Times New Roman" w:cs="Times New Roman"/>
          <w:sz w:val="24"/>
          <w:szCs w:val="24"/>
        </w:rPr>
        <w:t>в) оказать ему сопротивление;</w:t>
      </w:r>
    </w:p>
    <w:p w14:paraId="16A4F87A" w14:textId="509A0377" w:rsidR="004D15B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4D15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15B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D15BC">
        <w:rPr>
          <w:rFonts w:ascii="Times New Roman" w:hAnsi="Times New Roman" w:cs="Times New Roman"/>
          <w:sz w:val="24"/>
          <w:szCs w:val="24"/>
        </w:rPr>
        <w:t>) убежать от него;</w:t>
      </w:r>
      <w:r w:rsidR="004D15BC" w:rsidRPr="004D15BC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4D15BC">
        <w:rPr>
          <w:rFonts w:ascii="Times New Roman" w:hAnsi="Times New Roman" w:cs="Times New Roman"/>
          <w:sz w:val="24"/>
          <w:szCs w:val="24"/>
        </w:rPr>
        <w:t xml:space="preserve"> г) сдать его в милицию. </w:t>
      </w:r>
    </w:p>
    <w:p w14:paraId="3F83D308" w14:textId="77777777" w:rsidR="004D15B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4D15BC">
        <w:rPr>
          <w:rFonts w:ascii="Times New Roman" w:hAnsi="Times New Roman" w:cs="Times New Roman"/>
          <w:b/>
          <w:sz w:val="24"/>
          <w:szCs w:val="24"/>
        </w:rPr>
        <w:t>5.</w:t>
      </w:r>
      <w:r w:rsidRPr="004D15BC">
        <w:rPr>
          <w:rFonts w:ascii="Times New Roman" w:hAnsi="Times New Roman" w:cs="Times New Roman"/>
          <w:sz w:val="24"/>
          <w:szCs w:val="24"/>
        </w:rPr>
        <w:t xml:space="preserve"> Непосредственное руководство ВС РФ осуществляет </w:t>
      </w:r>
    </w:p>
    <w:p w14:paraId="2489EA18" w14:textId="3AFD9A87" w:rsidR="004D15B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4D15B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D15BC">
        <w:rPr>
          <w:rFonts w:ascii="Times New Roman" w:hAnsi="Times New Roman" w:cs="Times New Roman"/>
          <w:sz w:val="24"/>
          <w:szCs w:val="24"/>
        </w:rPr>
        <w:t xml:space="preserve">) министр Обороны; </w:t>
      </w:r>
      <w:r w:rsidR="004D15BC" w:rsidRPr="004D15B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4D15BC" w:rsidRPr="004D15BC">
        <w:rPr>
          <w:rFonts w:ascii="Times New Roman" w:hAnsi="Times New Roman" w:cs="Times New Roman"/>
          <w:sz w:val="24"/>
          <w:szCs w:val="24"/>
        </w:rPr>
        <w:t>в) секретарь Совета Безопасности РФ;</w:t>
      </w:r>
    </w:p>
    <w:p w14:paraId="4E0F7F66" w14:textId="77777777" w:rsidR="004D15B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4D15B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D15BC">
        <w:rPr>
          <w:rFonts w:ascii="Times New Roman" w:hAnsi="Times New Roman" w:cs="Times New Roman"/>
          <w:sz w:val="24"/>
          <w:szCs w:val="24"/>
        </w:rPr>
        <w:t xml:space="preserve">) Верховный Главнокомандующий; </w:t>
      </w:r>
      <w:r w:rsidR="004D15BC" w:rsidRPr="004D15B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D15BC">
        <w:rPr>
          <w:rFonts w:ascii="Times New Roman" w:hAnsi="Times New Roman" w:cs="Times New Roman"/>
          <w:sz w:val="24"/>
          <w:szCs w:val="24"/>
        </w:rPr>
        <w:t xml:space="preserve">г) Начальник Генштаба </w:t>
      </w:r>
    </w:p>
    <w:p w14:paraId="1CE8794C" w14:textId="77777777" w:rsidR="004D15B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4D15BC">
        <w:rPr>
          <w:rFonts w:ascii="Times New Roman" w:hAnsi="Times New Roman" w:cs="Times New Roman"/>
          <w:b/>
          <w:sz w:val="24"/>
          <w:szCs w:val="24"/>
        </w:rPr>
        <w:t>6.</w:t>
      </w:r>
      <w:r w:rsidRPr="004D15BC">
        <w:rPr>
          <w:rFonts w:ascii="Times New Roman" w:hAnsi="Times New Roman" w:cs="Times New Roman"/>
          <w:sz w:val="24"/>
          <w:szCs w:val="24"/>
        </w:rPr>
        <w:t xml:space="preserve"> Если кровь алого цвета вытекает из раны пульсирующей струей, при этом над раной образуется валик из вытекающей крови, а на одежде пострадавшего или рядом с ним – большое кровавое пятно, то такое кровотечение называется </w:t>
      </w:r>
    </w:p>
    <w:p w14:paraId="23F6588F" w14:textId="70E2E52E" w:rsidR="004D15B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4D15B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D15BC">
        <w:rPr>
          <w:rFonts w:ascii="Times New Roman" w:hAnsi="Times New Roman" w:cs="Times New Roman"/>
          <w:sz w:val="24"/>
          <w:szCs w:val="24"/>
        </w:rPr>
        <w:t xml:space="preserve">) капиллярным; </w:t>
      </w:r>
      <w:r w:rsidR="004D15BC" w:rsidRPr="004D15B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D15BC" w:rsidRPr="004D15BC">
        <w:rPr>
          <w:rFonts w:ascii="Times New Roman" w:hAnsi="Times New Roman" w:cs="Times New Roman"/>
          <w:sz w:val="24"/>
          <w:szCs w:val="24"/>
        </w:rPr>
        <w:t>в) артериальным;</w:t>
      </w:r>
    </w:p>
    <w:p w14:paraId="64C36BD3" w14:textId="77777777" w:rsidR="004D15B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4D15B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D15BC">
        <w:rPr>
          <w:rFonts w:ascii="Times New Roman" w:hAnsi="Times New Roman" w:cs="Times New Roman"/>
          <w:sz w:val="24"/>
          <w:szCs w:val="24"/>
        </w:rPr>
        <w:t xml:space="preserve">) паренхиматозным; </w:t>
      </w:r>
      <w:r w:rsidR="004D15BC" w:rsidRPr="004D15B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D15BC">
        <w:rPr>
          <w:rFonts w:ascii="Times New Roman" w:hAnsi="Times New Roman" w:cs="Times New Roman"/>
          <w:sz w:val="24"/>
          <w:szCs w:val="24"/>
        </w:rPr>
        <w:t xml:space="preserve">г) венозным. </w:t>
      </w:r>
    </w:p>
    <w:p w14:paraId="27A5A5FC" w14:textId="3F1787EA" w:rsidR="004D15B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4D15BC">
        <w:rPr>
          <w:rFonts w:ascii="Times New Roman" w:hAnsi="Times New Roman" w:cs="Times New Roman"/>
          <w:b/>
          <w:sz w:val="24"/>
          <w:szCs w:val="24"/>
        </w:rPr>
        <w:lastRenderedPageBreak/>
        <w:t>7.</w:t>
      </w:r>
      <w:r w:rsidRPr="004D15BC">
        <w:rPr>
          <w:rFonts w:ascii="Times New Roman" w:hAnsi="Times New Roman" w:cs="Times New Roman"/>
          <w:sz w:val="24"/>
          <w:szCs w:val="24"/>
        </w:rPr>
        <w:t xml:space="preserve"> ГО – основная часть оборонной функции государства, один из элементов системы обеспечения а) защиты </w:t>
      </w:r>
      <w:proofErr w:type="gramStart"/>
      <w:r w:rsidRPr="004D15BC">
        <w:rPr>
          <w:rFonts w:ascii="Times New Roman" w:hAnsi="Times New Roman" w:cs="Times New Roman"/>
          <w:sz w:val="24"/>
          <w:szCs w:val="24"/>
        </w:rPr>
        <w:t xml:space="preserve">населения; </w:t>
      </w:r>
      <w:r w:rsidR="004D15BC" w:rsidRPr="004D15B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4D15BC" w:rsidRPr="004D15BC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4D15BC" w:rsidRPr="004D15BC">
        <w:rPr>
          <w:rFonts w:ascii="Times New Roman" w:hAnsi="Times New Roman" w:cs="Times New Roman"/>
          <w:sz w:val="24"/>
          <w:szCs w:val="24"/>
        </w:rPr>
        <w:t>в) неприкосновенности государственных границ;</w:t>
      </w:r>
    </w:p>
    <w:p w14:paraId="39613869" w14:textId="77777777" w:rsidR="004D15B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4D15B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D15BC">
        <w:rPr>
          <w:rFonts w:ascii="Times New Roman" w:hAnsi="Times New Roman" w:cs="Times New Roman"/>
          <w:sz w:val="24"/>
          <w:szCs w:val="24"/>
        </w:rPr>
        <w:t xml:space="preserve">) национальной безопасности страны; </w:t>
      </w:r>
      <w:r w:rsidR="004D15BC" w:rsidRPr="004D15B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4D15BC">
        <w:rPr>
          <w:rFonts w:ascii="Times New Roman" w:hAnsi="Times New Roman" w:cs="Times New Roman"/>
          <w:sz w:val="24"/>
          <w:szCs w:val="24"/>
        </w:rPr>
        <w:t xml:space="preserve">г) обороны граждан. </w:t>
      </w:r>
    </w:p>
    <w:p w14:paraId="4CE15F6B" w14:textId="77777777" w:rsidR="004D15B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4D15BC">
        <w:rPr>
          <w:rFonts w:ascii="Times New Roman" w:hAnsi="Times New Roman" w:cs="Times New Roman"/>
          <w:b/>
          <w:sz w:val="24"/>
          <w:szCs w:val="24"/>
        </w:rPr>
        <w:t>8.</w:t>
      </w:r>
      <w:r w:rsidRPr="004D15BC">
        <w:rPr>
          <w:rFonts w:ascii="Times New Roman" w:hAnsi="Times New Roman" w:cs="Times New Roman"/>
          <w:sz w:val="24"/>
          <w:szCs w:val="24"/>
        </w:rPr>
        <w:t xml:space="preserve"> Понятие практически здоровый человек подразумевает человека </w:t>
      </w:r>
    </w:p>
    <w:p w14:paraId="60DE168D" w14:textId="1A6DA660" w:rsidR="004D15BC" w:rsidRPr="004D15BC" w:rsidRDefault="00FC473A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450C" w:rsidRPr="004D15B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D2450C" w:rsidRPr="004D15BC">
        <w:rPr>
          <w:rFonts w:ascii="Times New Roman" w:hAnsi="Times New Roman" w:cs="Times New Roman"/>
          <w:sz w:val="24"/>
          <w:szCs w:val="24"/>
        </w:rPr>
        <w:t>) абсолютно здорового;</w:t>
      </w:r>
    </w:p>
    <w:p w14:paraId="7520749D" w14:textId="77777777" w:rsidR="004D15B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4D15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15B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D15BC">
        <w:rPr>
          <w:rFonts w:ascii="Times New Roman" w:hAnsi="Times New Roman" w:cs="Times New Roman"/>
          <w:sz w:val="24"/>
          <w:szCs w:val="24"/>
        </w:rPr>
        <w:t>) работоспособного;</w:t>
      </w:r>
    </w:p>
    <w:p w14:paraId="591CF095" w14:textId="77777777" w:rsidR="004D15BC" w:rsidRPr="00FC473A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FC47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473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C473A">
        <w:rPr>
          <w:rFonts w:ascii="Times New Roman" w:hAnsi="Times New Roman" w:cs="Times New Roman"/>
          <w:sz w:val="24"/>
          <w:szCs w:val="24"/>
        </w:rPr>
        <w:t xml:space="preserve">) у которого имеющиеся отклонения от нормы не сказываются на работоспособности; </w:t>
      </w:r>
    </w:p>
    <w:p w14:paraId="157B7A2A" w14:textId="7B947D26" w:rsidR="004D15BC" w:rsidRPr="004D15BC" w:rsidRDefault="00FC473A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450C" w:rsidRPr="004D15BC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D2450C" w:rsidRPr="004D15BC">
        <w:rPr>
          <w:rFonts w:ascii="Times New Roman" w:hAnsi="Times New Roman" w:cs="Times New Roman"/>
          <w:sz w:val="24"/>
          <w:szCs w:val="24"/>
        </w:rPr>
        <w:t xml:space="preserve">) у которого имеющиеся отклонения от нормы не сказываются существенно на самочувствии и работоспособности. </w:t>
      </w:r>
    </w:p>
    <w:p w14:paraId="50D08212" w14:textId="77777777" w:rsidR="004D15B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4D15BC">
        <w:rPr>
          <w:rFonts w:ascii="Times New Roman" w:hAnsi="Times New Roman" w:cs="Times New Roman"/>
          <w:b/>
          <w:sz w:val="24"/>
          <w:szCs w:val="24"/>
        </w:rPr>
        <w:t>9.</w:t>
      </w:r>
      <w:r w:rsidRPr="004D15BC">
        <w:rPr>
          <w:rFonts w:ascii="Times New Roman" w:hAnsi="Times New Roman" w:cs="Times New Roman"/>
          <w:sz w:val="24"/>
          <w:szCs w:val="24"/>
        </w:rPr>
        <w:t xml:space="preserve"> Переломы, при которых отсутствует рана на месте перелома, это </w:t>
      </w:r>
    </w:p>
    <w:p w14:paraId="20D481EE" w14:textId="563200BE" w:rsidR="004D15B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4D15B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D15BC">
        <w:rPr>
          <w:rFonts w:ascii="Times New Roman" w:hAnsi="Times New Roman" w:cs="Times New Roman"/>
          <w:sz w:val="24"/>
          <w:szCs w:val="24"/>
        </w:rPr>
        <w:t xml:space="preserve">) закрытые переломы; </w:t>
      </w:r>
      <w:r w:rsidR="004D15BC" w:rsidRPr="004D15B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4D15BC" w:rsidRPr="004D15BC">
        <w:rPr>
          <w:rFonts w:ascii="Times New Roman" w:hAnsi="Times New Roman" w:cs="Times New Roman"/>
          <w:sz w:val="24"/>
          <w:szCs w:val="24"/>
        </w:rPr>
        <w:t>в) наружные;</w:t>
      </w:r>
    </w:p>
    <w:p w14:paraId="327F1B61" w14:textId="77777777" w:rsidR="004D15B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4D15B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D15BC">
        <w:rPr>
          <w:rFonts w:ascii="Times New Roman" w:hAnsi="Times New Roman" w:cs="Times New Roman"/>
          <w:sz w:val="24"/>
          <w:szCs w:val="24"/>
        </w:rPr>
        <w:t xml:space="preserve">) открытые переломы; </w:t>
      </w:r>
      <w:r w:rsidR="004D15BC" w:rsidRPr="004D15B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4D15BC">
        <w:rPr>
          <w:rFonts w:ascii="Times New Roman" w:hAnsi="Times New Roman" w:cs="Times New Roman"/>
          <w:sz w:val="24"/>
          <w:szCs w:val="24"/>
        </w:rPr>
        <w:t xml:space="preserve">г) внутренние. </w:t>
      </w:r>
    </w:p>
    <w:p w14:paraId="276A0FB0" w14:textId="77777777" w:rsidR="004D15B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4D15BC">
        <w:rPr>
          <w:rFonts w:ascii="Times New Roman" w:hAnsi="Times New Roman" w:cs="Times New Roman"/>
          <w:b/>
          <w:sz w:val="24"/>
          <w:szCs w:val="24"/>
        </w:rPr>
        <w:t>10.</w:t>
      </w:r>
      <w:r w:rsidRPr="004D15BC">
        <w:rPr>
          <w:rFonts w:ascii="Times New Roman" w:hAnsi="Times New Roman" w:cs="Times New Roman"/>
          <w:sz w:val="24"/>
          <w:szCs w:val="24"/>
        </w:rPr>
        <w:t xml:space="preserve"> Разрешена ли езда на велосипеде по тротуарам? </w:t>
      </w:r>
    </w:p>
    <w:p w14:paraId="392B17A2" w14:textId="77777777" w:rsidR="004D15BC" w:rsidRPr="004D15B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4D15BC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4D15BC">
        <w:rPr>
          <w:rFonts w:ascii="Times New Roman" w:hAnsi="Times New Roman" w:cs="Times New Roman"/>
          <w:sz w:val="24"/>
          <w:szCs w:val="24"/>
        </w:rPr>
        <w:t xml:space="preserve">) нет; </w:t>
      </w:r>
    </w:p>
    <w:p w14:paraId="4985DE42" w14:textId="45366E21" w:rsidR="00D2450C" w:rsidRDefault="00D2450C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4D15BC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4D15BC">
        <w:rPr>
          <w:rFonts w:ascii="Times New Roman" w:hAnsi="Times New Roman" w:cs="Times New Roman"/>
          <w:sz w:val="24"/>
          <w:szCs w:val="24"/>
        </w:rPr>
        <w:t>) разрешена, если это не создает помех пешеходам.</w:t>
      </w:r>
    </w:p>
    <w:p w14:paraId="0A7EBF84" w14:textId="77777777" w:rsidR="00FC473A" w:rsidRPr="00FC473A" w:rsidRDefault="00FC473A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b/>
          <w:sz w:val="24"/>
          <w:szCs w:val="24"/>
        </w:rPr>
      </w:pPr>
      <w:r w:rsidRPr="00FC473A">
        <w:rPr>
          <w:rFonts w:ascii="Times New Roman" w:hAnsi="Times New Roman" w:cs="Times New Roman"/>
          <w:b/>
          <w:sz w:val="24"/>
          <w:szCs w:val="24"/>
        </w:rPr>
        <w:t xml:space="preserve">БЛОК В: Выполните задание </w:t>
      </w:r>
    </w:p>
    <w:p w14:paraId="1B8A5E6D" w14:textId="77777777" w:rsidR="00FC473A" w:rsidRPr="00FC473A" w:rsidRDefault="00FC473A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FC473A">
        <w:rPr>
          <w:rFonts w:ascii="Times New Roman" w:hAnsi="Times New Roman" w:cs="Times New Roman"/>
          <w:b/>
          <w:sz w:val="24"/>
          <w:szCs w:val="24"/>
        </w:rPr>
        <w:t>1</w:t>
      </w:r>
      <w:r w:rsidRPr="00FC473A">
        <w:rPr>
          <w:rFonts w:ascii="Times New Roman" w:hAnsi="Times New Roman" w:cs="Times New Roman"/>
          <w:sz w:val="24"/>
          <w:szCs w:val="24"/>
        </w:rPr>
        <w:t xml:space="preserve">. Из перечисленных видов взрывов ядерные взрывы могут быть: </w:t>
      </w:r>
    </w:p>
    <w:p w14:paraId="36BB485C" w14:textId="12A9AE73" w:rsidR="00FC473A" w:rsidRDefault="00FC473A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FC47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473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FC473A">
        <w:rPr>
          <w:rFonts w:ascii="Times New Roman" w:hAnsi="Times New Roman" w:cs="Times New Roman"/>
          <w:sz w:val="24"/>
          <w:szCs w:val="24"/>
        </w:rPr>
        <w:t xml:space="preserve">) наземные; </w:t>
      </w:r>
      <w:r w:rsidRPr="00FC473A">
        <w:rPr>
          <w:rFonts w:ascii="Times New Roman" w:hAnsi="Times New Roman" w:cs="Times New Roman"/>
          <w:sz w:val="24"/>
          <w:szCs w:val="24"/>
        </w:rPr>
        <w:t xml:space="preserve">   </w:t>
      </w:r>
      <w:r w:rsidRPr="00FC473A">
        <w:rPr>
          <w:rFonts w:ascii="Times New Roman" w:hAnsi="Times New Roman" w:cs="Times New Roman"/>
          <w:sz w:val="24"/>
          <w:szCs w:val="24"/>
        </w:rPr>
        <w:t xml:space="preserve">б) воздушные; </w:t>
      </w:r>
      <w:r w:rsidRPr="00FC473A">
        <w:rPr>
          <w:rFonts w:ascii="Times New Roman" w:hAnsi="Times New Roman" w:cs="Times New Roman"/>
          <w:sz w:val="24"/>
          <w:szCs w:val="24"/>
        </w:rPr>
        <w:t xml:space="preserve">    </w:t>
      </w:r>
      <w:r w:rsidRPr="00FC473A">
        <w:rPr>
          <w:rFonts w:ascii="Times New Roman" w:hAnsi="Times New Roman" w:cs="Times New Roman"/>
          <w:sz w:val="24"/>
          <w:szCs w:val="24"/>
        </w:rPr>
        <w:t>в) высотные;</w:t>
      </w:r>
      <w:r w:rsidRPr="00FC473A">
        <w:rPr>
          <w:rFonts w:ascii="Times New Roman" w:hAnsi="Times New Roman" w:cs="Times New Roman"/>
          <w:sz w:val="24"/>
          <w:szCs w:val="24"/>
        </w:rPr>
        <w:t xml:space="preserve">   </w:t>
      </w:r>
      <w:r w:rsidRPr="00FC473A">
        <w:rPr>
          <w:rFonts w:ascii="Times New Roman" w:hAnsi="Times New Roman" w:cs="Times New Roman"/>
          <w:sz w:val="24"/>
          <w:szCs w:val="24"/>
        </w:rPr>
        <w:t xml:space="preserve"> г) околоземные;</w:t>
      </w:r>
      <w:r w:rsidRPr="00FC473A">
        <w:rPr>
          <w:rFonts w:ascii="Times New Roman" w:hAnsi="Times New Roman" w:cs="Times New Roman"/>
          <w:sz w:val="24"/>
          <w:szCs w:val="24"/>
        </w:rPr>
        <w:t xml:space="preserve">   </w:t>
      </w:r>
      <w:r w:rsidRPr="00FC473A">
        <w:rPr>
          <w:rFonts w:ascii="Times New Roman" w:hAnsi="Times New Roman" w:cs="Times New Roman"/>
          <w:sz w:val="24"/>
          <w:szCs w:val="24"/>
        </w:rPr>
        <w:t xml:space="preserve"> д) надводные; </w:t>
      </w:r>
      <w:r w:rsidRPr="00FC473A">
        <w:rPr>
          <w:rFonts w:ascii="Times New Roman" w:hAnsi="Times New Roman" w:cs="Times New Roman"/>
          <w:sz w:val="24"/>
          <w:szCs w:val="24"/>
        </w:rPr>
        <w:t xml:space="preserve">   </w:t>
      </w:r>
      <w:r w:rsidRPr="00FC473A">
        <w:rPr>
          <w:rFonts w:ascii="Times New Roman" w:hAnsi="Times New Roman" w:cs="Times New Roman"/>
          <w:sz w:val="24"/>
          <w:szCs w:val="24"/>
        </w:rPr>
        <w:t>е) подземные; ж) космические.</w:t>
      </w:r>
    </w:p>
    <w:p w14:paraId="550E3CCB" w14:textId="77777777" w:rsidR="00FC473A" w:rsidRPr="00FC473A" w:rsidRDefault="00FC473A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FC473A">
        <w:rPr>
          <w:rFonts w:ascii="Times New Roman" w:hAnsi="Times New Roman" w:cs="Times New Roman"/>
          <w:b/>
          <w:sz w:val="24"/>
          <w:szCs w:val="24"/>
        </w:rPr>
        <w:t>2.</w:t>
      </w:r>
      <w:r w:rsidRPr="00FC473A">
        <w:rPr>
          <w:rFonts w:ascii="Times New Roman" w:hAnsi="Times New Roman" w:cs="Times New Roman"/>
          <w:sz w:val="24"/>
          <w:szCs w:val="24"/>
        </w:rPr>
        <w:t xml:space="preserve"> Заполните пропуски</w:t>
      </w:r>
    </w:p>
    <w:p w14:paraId="0A921790" w14:textId="2A5A63AA" w:rsidR="00FC473A" w:rsidRDefault="00FC473A" w:rsidP="00107D8B">
      <w:pPr>
        <w:tabs>
          <w:tab w:val="center" w:pos="4677"/>
          <w:tab w:val="left" w:pos="5100"/>
          <w:tab w:val="left" w:pos="8232"/>
        </w:tabs>
        <w:rPr>
          <w:rFonts w:ascii="Times New Roman" w:hAnsi="Times New Roman" w:cs="Times New Roman"/>
          <w:sz w:val="24"/>
          <w:szCs w:val="24"/>
        </w:rPr>
      </w:pPr>
      <w:r w:rsidRPr="00FC473A">
        <w:rPr>
          <w:rFonts w:ascii="Times New Roman" w:hAnsi="Times New Roman" w:cs="Times New Roman"/>
        </w:rPr>
        <w:t xml:space="preserve">        </w:t>
      </w:r>
      <w:r w:rsidRPr="00FC473A">
        <w:rPr>
          <w:rFonts w:ascii="Times New Roman" w:hAnsi="Times New Roman" w:cs="Times New Roman"/>
        </w:rPr>
        <w:t xml:space="preserve"> </w:t>
      </w:r>
      <w:r w:rsidRPr="00FC473A">
        <w:rPr>
          <w:rFonts w:ascii="Times New Roman" w:hAnsi="Times New Roman" w:cs="Times New Roman"/>
          <w:b/>
          <w:sz w:val="24"/>
          <w:szCs w:val="24"/>
        </w:rPr>
        <w:t>Гражданская оборона</w:t>
      </w:r>
      <w:r w:rsidRPr="00FC473A">
        <w:rPr>
          <w:rFonts w:ascii="Times New Roman" w:hAnsi="Times New Roman" w:cs="Times New Roman"/>
          <w:sz w:val="24"/>
          <w:szCs w:val="24"/>
        </w:rPr>
        <w:t xml:space="preserve"> - система мероприятий по подготовке к</w:t>
      </w:r>
      <w:r w:rsidRPr="00FC473A">
        <w:rPr>
          <w:rFonts w:ascii="Times New Roman" w:hAnsi="Times New Roman" w:cs="Times New Roman"/>
          <w:sz w:val="24"/>
          <w:szCs w:val="24"/>
        </w:rPr>
        <w:softHyphen/>
      </w:r>
      <w:r w:rsidRPr="00FC473A">
        <w:rPr>
          <w:rFonts w:ascii="Times New Roman" w:hAnsi="Times New Roman" w:cs="Times New Roman"/>
          <w:sz w:val="24"/>
          <w:szCs w:val="24"/>
        </w:rPr>
        <w:softHyphen/>
      </w:r>
      <w:r w:rsidRPr="00FC473A">
        <w:rPr>
          <w:rFonts w:ascii="Times New Roman" w:hAnsi="Times New Roman" w:cs="Times New Roman"/>
          <w:sz w:val="24"/>
          <w:szCs w:val="24"/>
        </w:rPr>
        <w:softHyphen/>
      </w:r>
      <w:r w:rsidRPr="00FC473A">
        <w:rPr>
          <w:rFonts w:ascii="Times New Roman" w:hAnsi="Times New Roman" w:cs="Times New Roman"/>
          <w:sz w:val="24"/>
          <w:szCs w:val="24"/>
        </w:rPr>
        <w:softHyphen/>
        <w:t xml:space="preserve"> 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FC473A">
        <w:rPr>
          <w:rFonts w:ascii="Times New Roman" w:hAnsi="Times New Roman" w:cs="Times New Roman"/>
          <w:sz w:val="24"/>
          <w:szCs w:val="24"/>
        </w:rPr>
        <w:t xml:space="preserve"> и по защите населения, материальных и культурных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FC473A">
        <w:rPr>
          <w:rFonts w:ascii="Times New Roman" w:hAnsi="Times New Roman" w:cs="Times New Roman"/>
          <w:sz w:val="24"/>
          <w:szCs w:val="24"/>
        </w:rPr>
        <w:t xml:space="preserve"> от опасностей, возникающих при ведении военных действий или вследствие этих действий, а также при возникновении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FC473A">
        <w:rPr>
          <w:rFonts w:ascii="Times New Roman" w:hAnsi="Times New Roman" w:cs="Times New Roman"/>
          <w:sz w:val="24"/>
          <w:szCs w:val="24"/>
        </w:rPr>
        <w:t xml:space="preserve"> ситуаций природного и</w:t>
      </w:r>
      <w:r>
        <w:rPr>
          <w:rFonts w:ascii="Times New Roman" w:hAnsi="Times New Roman" w:cs="Times New Roman"/>
          <w:sz w:val="24"/>
          <w:szCs w:val="24"/>
        </w:rPr>
        <w:t xml:space="preserve"> ____________</w:t>
      </w:r>
      <w:r w:rsidRPr="00FC473A">
        <w:rPr>
          <w:rFonts w:ascii="Times New Roman" w:hAnsi="Times New Roman" w:cs="Times New Roman"/>
          <w:sz w:val="24"/>
          <w:szCs w:val="24"/>
        </w:rPr>
        <w:t xml:space="preserve"> характера. Организация и ведение гражданской обороны являются одними из важнейших </w:t>
      </w:r>
      <w:proofErr w:type="gramStart"/>
      <w:r w:rsidRPr="00FC473A">
        <w:rPr>
          <w:rFonts w:ascii="Times New Roman" w:hAnsi="Times New Roman" w:cs="Times New Roman"/>
          <w:sz w:val="24"/>
          <w:szCs w:val="24"/>
        </w:rPr>
        <w:t xml:space="preserve">функций </w:t>
      </w:r>
      <w:r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</w:t>
      </w:r>
      <w:r w:rsidRPr="00FC473A">
        <w:rPr>
          <w:rFonts w:ascii="Times New Roman" w:hAnsi="Times New Roman" w:cs="Times New Roman"/>
          <w:sz w:val="24"/>
          <w:szCs w:val="24"/>
        </w:rPr>
        <w:t>, составными частями оборонного строительства, обеспечения безопасности государства.</w:t>
      </w:r>
    </w:p>
    <w:p w14:paraId="799F5F40" w14:textId="3D0318FC" w:rsidR="00FC473A" w:rsidRPr="00FC473A" w:rsidRDefault="00FC473A" w:rsidP="00FC473A">
      <w:pPr>
        <w:rPr>
          <w:rFonts w:ascii="Times New Roman" w:hAnsi="Times New Roman" w:cs="Times New Roman"/>
          <w:b/>
          <w:sz w:val="24"/>
          <w:szCs w:val="24"/>
        </w:rPr>
      </w:pPr>
      <w:r w:rsidRPr="00FC473A">
        <w:rPr>
          <w:rFonts w:ascii="Times New Roman" w:hAnsi="Times New Roman" w:cs="Times New Roman"/>
          <w:b/>
          <w:sz w:val="24"/>
          <w:szCs w:val="24"/>
        </w:rPr>
        <w:t xml:space="preserve">БЛОК С: Ситуационная задача: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8AE3743" w14:textId="24AED86B" w:rsidR="00FC473A" w:rsidRPr="00FC473A" w:rsidRDefault="00FC473A" w:rsidP="00107D8B">
      <w:pPr>
        <w:tabs>
          <w:tab w:val="center" w:pos="4677"/>
          <w:tab w:val="left" w:pos="5100"/>
          <w:tab w:val="left" w:pos="8232"/>
        </w:tabs>
      </w:pPr>
      <w:r w:rsidRPr="00FC473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C473A">
        <w:rPr>
          <w:rFonts w:ascii="Times New Roman" w:hAnsi="Times New Roman" w:cs="Times New Roman"/>
          <w:sz w:val="24"/>
          <w:szCs w:val="24"/>
        </w:rPr>
        <w:t>Ты после школы идешь домой, и вдруг слышишь очень громкий звук сирены, похожий на предупреждение о воздушной тревоге. Как ты думаешь, как называется этот сигнал, что он означает и что тебе необходимо делать?</w:t>
      </w:r>
      <w:r>
        <w:t xml:space="preserve"> __________________________________________________________________________________________________________________________________________________________________________</w:t>
      </w:r>
    </w:p>
    <w:sectPr w:rsidR="00FC473A" w:rsidRPr="00FC473A" w:rsidSect="0079527F">
      <w:footerReference w:type="default" r:id="rId7"/>
      <w:pgSz w:w="11906" w:h="16838"/>
      <w:pgMar w:top="1021" w:right="851" w:bottom="1021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CFC52C" w14:textId="77777777" w:rsidR="005D2530" w:rsidRDefault="005D2530" w:rsidP="00721C27">
      <w:pPr>
        <w:spacing w:after="0" w:line="240" w:lineRule="auto"/>
      </w:pPr>
      <w:r>
        <w:separator/>
      </w:r>
    </w:p>
  </w:endnote>
  <w:endnote w:type="continuationSeparator" w:id="0">
    <w:p w14:paraId="19054548" w14:textId="77777777" w:rsidR="005D2530" w:rsidRDefault="005D2530" w:rsidP="00721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78915370"/>
      <w:docPartObj>
        <w:docPartGallery w:val="Page Numbers (Bottom of Page)"/>
        <w:docPartUnique/>
      </w:docPartObj>
    </w:sdtPr>
    <w:sdtEndPr/>
    <w:sdtContent>
      <w:p w14:paraId="5E126F2A" w14:textId="425A8CD2" w:rsidR="0079527F" w:rsidRDefault="0079527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61C">
          <w:rPr>
            <w:noProof/>
          </w:rPr>
          <w:t>7</w:t>
        </w:r>
        <w:r>
          <w:fldChar w:fldCharType="end"/>
        </w:r>
      </w:p>
    </w:sdtContent>
  </w:sdt>
  <w:p w14:paraId="043F781A" w14:textId="77777777" w:rsidR="00DC244D" w:rsidRDefault="00DC244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FA69AE" w14:textId="77777777" w:rsidR="005D2530" w:rsidRDefault="005D2530" w:rsidP="00721C27">
      <w:pPr>
        <w:spacing w:after="0" w:line="240" w:lineRule="auto"/>
      </w:pPr>
      <w:r>
        <w:separator/>
      </w:r>
    </w:p>
  </w:footnote>
  <w:footnote w:type="continuationSeparator" w:id="0">
    <w:p w14:paraId="51CCDF85" w14:textId="77777777" w:rsidR="005D2530" w:rsidRDefault="005D2530" w:rsidP="00721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003711"/>
    <w:multiLevelType w:val="hybridMultilevel"/>
    <w:tmpl w:val="9F421248"/>
    <w:lvl w:ilvl="0" w:tplc="3D84816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26E461A"/>
    <w:multiLevelType w:val="hybridMultilevel"/>
    <w:tmpl w:val="13BEE3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BD12A8"/>
    <w:multiLevelType w:val="hybridMultilevel"/>
    <w:tmpl w:val="0AC476DC"/>
    <w:lvl w:ilvl="0" w:tplc="3D84816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7FA74CC"/>
    <w:multiLevelType w:val="hybridMultilevel"/>
    <w:tmpl w:val="1FC64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8BF"/>
    <w:rsid w:val="00093243"/>
    <w:rsid w:val="00106AFF"/>
    <w:rsid w:val="00107D8B"/>
    <w:rsid w:val="0013177E"/>
    <w:rsid w:val="00153ECE"/>
    <w:rsid w:val="001C3E94"/>
    <w:rsid w:val="00204831"/>
    <w:rsid w:val="00277B6F"/>
    <w:rsid w:val="002813DF"/>
    <w:rsid w:val="002E5A0C"/>
    <w:rsid w:val="002F3028"/>
    <w:rsid w:val="003801C7"/>
    <w:rsid w:val="0039693F"/>
    <w:rsid w:val="003F578E"/>
    <w:rsid w:val="00415B6D"/>
    <w:rsid w:val="004361DD"/>
    <w:rsid w:val="004C3656"/>
    <w:rsid w:val="004D15BC"/>
    <w:rsid w:val="00576A2E"/>
    <w:rsid w:val="00594604"/>
    <w:rsid w:val="00594EF2"/>
    <w:rsid w:val="005D2530"/>
    <w:rsid w:val="006445AB"/>
    <w:rsid w:val="00674033"/>
    <w:rsid w:val="00694E7D"/>
    <w:rsid w:val="006D65BB"/>
    <w:rsid w:val="00721C27"/>
    <w:rsid w:val="007428C3"/>
    <w:rsid w:val="00742EC9"/>
    <w:rsid w:val="0074401A"/>
    <w:rsid w:val="0079527F"/>
    <w:rsid w:val="007A7A06"/>
    <w:rsid w:val="007C661F"/>
    <w:rsid w:val="007F4FB5"/>
    <w:rsid w:val="00851482"/>
    <w:rsid w:val="008B6497"/>
    <w:rsid w:val="00914AC2"/>
    <w:rsid w:val="00914DB2"/>
    <w:rsid w:val="00996D35"/>
    <w:rsid w:val="00A061F7"/>
    <w:rsid w:val="00A847F1"/>
    <w:rsid w:val="00A977DB"/>
    <w:rsid w:val="00AC6A08"/>
    <w:rsid w:val="00AE71EA"/>
    <w:rsid w:val="00B003DB"/>
    <w:rsid w:val="00B70B2C"/>
    <w:rsid w:val="00BA7FF1"/>
    <w:rsid w:val="00BC410B"/>
    <w:rsid w:val="00BF09DA"/>
    <w:rsid w:val="00C0661C"/>
    <w:rsid w:val="00C361FA"/>
    <w:rsid w:val="00C73344"/>
    <w:rsid w:val="00CB1764"/>
    <w:rsid w:val="00D111F1"/>
    <w:rsid w:val="00D2450C"/>
    <w:rsid w:val="00DC2431"/>
    <w:rsid w:val="00DC244D"/>
    <w:rsid w:val="00E54188"/>
    <w:rsid w:val="00E668BF"/>
    <w:rsid w:val="00EE69DD"/>
    <w:rsid w:val="00F06A2E"/>
    <w:rsid w:val="00F44260"/>
    <w:rsid w:val="00F80A77"/>
    <w:rsid w:val="00FC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76A1D"/>
  <w15:docId w15:val="{44ACAE49-130C-4945-A25D-206CDDDC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FF1"/>
    <w:pPr>
      <w:ind w:left="720"/>
      <w:contextualSpacing/>
    </w:pPr>
  </w:style>
  <w:style w:type="table" w:styleId="a4">
    <w:name w:val="Table Grid"/>
    <w:basedOn w:val="a1"/>
    <w:uiPriority w:val="59"/>
    <w:rsid w:val="00BA7F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A7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7FF1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4361DD"/>
    <w:rPr>
      <w:color w:val="808080"/>
    </w:rPr>
  </w:style>
  <w:style w:type="paragraph" w:styleId="a8">
    <w:name w:val="header"/>
    <w:basedOn w:val="a"/>
    <w:link w:val="a9"/>
    <w:uiPriority w:val="99"/>
    <w:unhideWhenUsed/>
    <w:rsid w:val="00721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21C27"/>
  </w:style>
  <w:style w:type="paragraph" w:styleId="aa">
    <w:name w:val="footer"/>
    <w:basedOn w:val="a"/>
    <w:link w:val="ab"/>
    <w:uiPriority w:val="99"/>
    <w:unhideWhenUsed/>
    <w:rsid w:val="00721C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21C27"/>
  </w:style>
  <w:style w:type="table" w:customStyle="1" w:styleId="1-11">
    <w:name w:val="Средний список 1 - Акцент 11"/>
    <w:basedOn w:val="a1"/>
    <w:uiPriority w:val="65"/>
    <w:rsid w:val="00DC244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 w:hint="default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3291</TotalTime>
  <Pages>7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RusAktash</dc:creator>
  <cp:keywords/>
  <dc:description/>
  <cp:lastModifiedBy>1</cp:lastModifiedBy>
  <cp:revision>26</cp:revision>
  <cp:lastPrinted>2026-04-01T07:28:00Z</cp:lastPrinted>
  <dcterms:created xsi:type="dcterms:W3CDTF">2018-04-11T17:48:00Z</dcterms:created>
  <dcterms:modified xsi:type="dcterms:W3CDTF">2026-04-03T07:17:00Z</dcterms:modified>
</cp:coreProperties>
</file>